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B5D2C" w14:textId="43727DB3" w:rsidR="000F7479" w:rsidRPr="00250221" w:rsidRDefault="00792DF5" w:rsidP="00792DF5">
      <w:pPr>
        <w:spacing w:after="120" w:line="240" w:lineRule="auto"/>
        <w:ind w:left="4956" w:firstLine="708"/>
        <w:jc w:val="right"/>
        <w:rPr>
          <w:b/>
          <w:sz w:val="32"/>
          <w:szCs w:val="32"/>
          <w:lang w:val="it-IT"/>
        </w:rPr>
      </w:pPr>
      <w:r w:rsidRPr="00792DF5">
        <w:rPr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E309E5B" wp14:editId="1F627482">
            <wp:simplePos x="0" y="0"/>
            <wp:positionH relativeFrom="page">
              <wp:posOffset>818515</wp:posOffset>
            </wp:positionH>
            <wp:positionV relativeFrom="paragraph">
              <wp:posOffset>3810</wp:posOffset>
            </wp:positionV>
            <wp:extent cx="2488565" cy="1390650"/>
            <wp:effectExtent l="0" t="0" r="6985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E3" w:rsidRPr="00250221">
        <w:rPr>
          <w:b/>
          <w:sz w:val="32"/>
          <w:szCs w:val="32"/>
          <w:lang w:val="it-IT"/>
        </w:rPr>
        <w:t>Samedi / Dimanche</w:t>
      </w:r>
    </w:p>
    <w:p w14:paraId="443086DF" w14:textId="3F701D10" w:rsidR="00E402E3" w:rsidRPr="006E4B26" w:rsidRDefault="00CC4F87" w:rsidP="00792DF5">
      <w:pPr>
        <w:spacing w:after="120" w:line="240" w:lineRule="auto"/>
        <w:ind w:left="4956" w:firstLine="708"/>
        <w:jc w:val="right"/>
        <w:rPr>
          <w:b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>18-19</w:t>
      </w:r>
      <w:r w:rsidR="006D06D9">
        <w:rPr>
          <w:b/>
          <w:sz w:val="32"/>
          <w:szCs w:val="32"/>
          <w:lang w:val="it-IT"/>
        </w:rPr>
        <w:t xml:space="preserve"> mars</w:t>
      </w:r>
      <w:r w:rsidR="00E402E3" w:rsidRPr="006E4B26">
        <w:rPr>
          <w:b/>
          <w:sz w:val="32"/>
          <w:szCs w:val="32"/>
          <w:lang w:val="it-IT"/>
        </w:rPr>
        <w:t xml:space="preserve"> 202</w:t>
      </w:r>
      <w:r w:rsidR="00842EB1" w:rsidRPr="006E4B26">
        <w:rPr>
          <w:b/>
          <w:sz w:val="32"/>
          <w:szCs w:val="32"/>
          <w:lang w:val="it-IT"/>
        </w:rPr>
        <w:t>3</w:t>
      </w:r>
    </w:p>
    <w:p w14:paraId="05BC5B9C" w14:textId="6809BC67" w:rsidR="00E402E3" w:rsidRPr="00F546C0" w:rsidRDefault="00CC4F87" w:rsidP="00792DF5">
      <w:pPr>
        <w:spacing w:after="120" w:line="240" w:lineRule="auto"/>
        <w:jc w:val="right"/>
        <w:rPr>
          <w:b/>
          <w:sz w:val="32"/>
          <w:szCs w:val="32"/>
          <w:lang w:val="it-IT"/>
        </w:rPr>
      </w:pPr>
      <w:r w:rsidRPr="00F546C0">
        <w:rPr>
          <w:b/>
          <w:sz w:val="32"/>
          <w:szCs w:val="32"/>
          <w:lang w:val="it-IT"/>
        </w:rPr>
        <w:t>4</w:t>
      </w:r>
      <w:r w:rsidR="009039FC" w:rsidRPr="00F546C0">
        <w:rPr>
          <w:b/>
          <w:sz w:val="32"/>
          <w:szCs w:val="32"/>
          <w:vertAlign w:val="superscript"/>
          <w:lang w:val="it-IT"/>
        </w:rPr>
        <w:t>e</w:t>
      </w:r>
      <w:r w:rsidR="009039FC" w:rsidRPr="00F546C0">
        <w:rPr>
          <w:b/>
          <w:sz w:val="32"/>
          <w:szCs w:val="32"/>
          <w:lang w:val="it-IT"/>
        </w:rPr>
        <w:t xml:space="preserve"> Dimanche </w:t>
      </w:r>
      <w:r w:rsidR="007A2F97" w:rsidRPr="00F546C0">
        <w:rPr>
          <w:b/>
          <w:sz w:val="32"/>
          <w:szCs w:val="32"/>
          <w:lang w:val="it-IT"/>
        </w:rPr>
        <w:t>de Carême</w:t>
      </w:r>
    </w:p>
    <w:p w14:paraId="251C0D0B" w14:textId="04B29DD0" w:rsidR="000402B3" w:rsidRPr="00F546C0" w:rsidRDefault="000402B3" w:rsidP="00792DF5">
      <w:pPr>
        <w:spacing w:after="120" w:line="240" w:lineRule="auto"/>
        <w:jc w:val="right"/>
        <w:rPr>
          <w:b/>
          <w:sz w:val="32"/>
          <w:szCs w:val="32"/>
          <w:lang w:val="it-IT"/>
        </w:rPr>
      </w:pPr>
    </w:p>
    <w:p w14:paraId="143467A5" w14:textId="77777777" w:rsidR="008C7B33" w:rsidRPr="00F546C0" w:rsidRDefault="008C7B33" w:rsidP="008C7B33">
      <w:pPr>
        <w:spacing w:after="120" w:line="240" w:lineRule="auto"/>
        <w:jc w:val="both"/>
        <w:rPr>
          <w:b/>
          <w:sz w:val="32"/>
          <w:szCs w:val="32"/>
          <w:lang w:val="it-IT"/>
        </w:rPr>
      </w:pPr>
    </w:p>
    <w:p w14:paraId="6CD3E9E0" w14:textId="77777777" w:rsidR="008C7B33" w:rsidRPr="00F546C0" w:rsidRDefault="008C7B33" w:rsidP="008C7B33">
      <w:pPr>
        <w:spacing w:after="120" w:line="240" w:lineRule="auto"/>
        <w:jc w:val="both"/>
        <w:rPr>
          <w:b/>
          <w:sz w:val="32"/>
          <w:szCs w:val="32"/>
          <w:lang w:val="it-IT"/>
        </w:rPr>
      </w:pPr>
    </w:p>
    <w:p w14:paraId="00E42F5A" w14:textId="5D490923" w:rsidR="00F546C0" w:rsidRPr="002A5976" w:rsidRDefault="00F546C0" w:rsidP="006D06D9">
      <w:pPr>
        <w:spacing w:after="120" w:line="240" w:lineRule="auto"/>
        <w:jc w:val="both"/>
        <w:rPr>
          <w:iCs/>
          <w:szCs w:val="24"/>
        </w:rPr>
      </w:pPr>
      <w:r w:rsidRPr="002A5976">
        <w:rPr>
          <w:iCs/>
          <w:szCs w:val="24"/>
        </w:rPr>
        <w:t xml:space="preserve">Un aveugle-né, qui voit, et qui est malmené par l’intelligentsia de son temps… Heureusement qu’il s’accroche à Jésus, qu’il découvre petit à petit, d’ailleurs, d’abord </w:t>
      </w:r>
      <w:r w:rsidR="004553E0" w:rsidRPr="002A5976">
        <w:rPr>
          <w:iCs/>
          <w:szCs w:val="24"/>
        </w:rPr>
        <w:t xml:space="preserve">comme </w:t>
      </w:r>
      <w:r w:rsidRPr="002A5976">
        <w:rPr>
          <w:iCs/>
          <w:szCs w:val="24"/>
        </w:rPr>
        <w:t xml:space="preserve">un guérisseur, puis Jésus, puis un prophète, puis Fils de l’homme, puis Seigneur… </w:t>
      </w:r>
    </w:p>
    <w:p w14:paraId="0C2ED822" w14:textId="2A830F06" w:rsidR="00F96617" w:rsidRPr="002A5976" w:rsidRDefault="00F546C0" w:rsidP="006D06D9">
      <w:pPr>
        <w:spacing w:after="120" w:line="240" w:lineRule="auto"/>
        <w:jc w:val="both"/>
        <w:rPr>
          <w:iCs/>
          <w:szCs w:val="24"/>
        </w:rPr>
      </w:pPr>
      <w:r w:rsidRPr="002A5976">
        <w:rPr>
          <w:iCs/>
          <w:szCs w:val="24"/>
        </w:rPr>
        <w:t>Quel choc de voir pour la première fois ! Qui plus est, quelle chance de poser ses yeux sur Jésus pour commencer une nouvelle vie…</w:t>
      </w:r>
    </w:p>
    <w:p w14:paraId="077D94B5" w14:textId="00D1C74E" w:rsidR="00F546C0" w:rsidRPr="002A5976" w:rsidRDefault="00F546C0" w:rsidP="006D06D9">
      <w:pPr>
        <w:spacing w:after="120" w:line="240" w:lineRule="auto"/>
        <w:jc w:val="both"/>
        <w:rPr>
          <w:iCs/>
          <w:szCs w:val="24"/>
        </w:rPr>
      </w:pPr>
      <w:r w:rsidRPr="002A5976">
        <w:rPr>
          <w:iCs/>
          <w:szCs w:val="24"/>
        </w:rPr>
        <w:t xml:space="preserve">Dans cet évangile, les aveugles ne sont pas ceux que l’on croit, par contre. Ceux qui se croient omniscients – qui voient tout ! – sont en fait les pires aveuglés : ils méprisent le petit et son cheminement, </w:t>
      </w:r>
      <w:r w:rsidR="004553E0" w:rsidRPr="002A5976">
        <w:rPr>
          <w:iCs/>
          <w:szCs w:val="24"/>
        </w:rPr>
        <w:t>i</w:t>
      </w:r>
      <w:r w:rsidRPr="002A5976">
        <w:rPr>
          <w:iCs/>
          <w:szCs w:val="24"/>
        </w:rPr>
        <w:t>ls se moquent (par jalousie ?) de sa connexion à Dieu à partir de son expérience, et cherchent même à le culpabiliser. Mais lui ne se démonte pas : « Il y a une chose que je sais : j’étais aveugle, et à présent je vois. »</w:t>
      </w:r>
    </w:p>
    <w:p w14:paraId="4D48CEF4" w14:textId="1ABD3DFF" w:rsidR="00F546C0" w:rsidRPr="002A5976" w:rsidRDefault="00F546C0" w:rsidP="006D06D9">
      <w:pPr>
        <w:spacing w:after="120" w:line="240" w:lineRule="auto"/>
        <w:jc w:val="both"/>
        <w:rPr>
          <w:iCs/>
          <w:szCs w:val="24"/>
        </w:rPr>
      </w:pPr>
      <w:r w:rsidRPr="002A5976">
        <w:rPr>
          <w:iCs/>
          <w:szCs w:val="24"/>
        </w:rPr>
        <w:t xml:space="preserve">Et ce qui fait la différence entre ces fats pleins de religion, et cet aveugle-qui-voit, c’est l’attitude d’ECOUTE. Oui, souvent, notre aveuglement vient de notre surdité ! On n’écoute pas le monde, les autres et son cœur avec les oreilles de Dieu </w:t>
      </w:r>
      <w:r w:rsidR="00AB1142" w:rsidRPr="002A5976">
        <w:rPr>
          <w:iCs/>
          <w:szCs w:val="24"/>
        </w:rPr>
        <w:t>car</w:t>
      </w:r>
      <w:r w:rsidRPr="002A5976">
        <w:rPr>
          <w:iCs/>
          <w:szCs w:val="24"/>
        </w:rPr>
        <w:t xml:space="preserve"> on est empêché par trop de sureté, de suffisance, d’assurance…</w:t>
      </w:r>
    </w:p>
    <w:p w14:paraId="29228EB4" w14:textId="2227BB43" w:rsidR="00BB4F88" w:rsidRPr="00E838A3" w:rsidRDefault="00BB4F88" w:rsidP="006D06D9">
      <w:pPr>
        <w:spacing w:after="120" w:line="240" w:lineRule="auto"/>
        <w:jc w:val="both"/>
        <w:rPr>
          <w:sz w:val="26"/>
          <w:szCs w:val="26"/>
        </w:rPr>
      </w:pPr>
      <w:r w:rsidRPr="002A5976">
        <w:rPr>
          <w:iCs/>
          <w:szCs w:val="24"/>
        </w:rPr>
        <w:t>Vite, il est encore temps, avant les grands récits de la Passion : apprenons à écouter vraiment, et pas juste à entendre quelque bruissement de sacristie ou quelque rumeur de boulevard… Et à L’écouter LUI ! Et qui sait, notre vision s’améliorera…</w:t>
      </w:r>
    </w:p>
    <w:p w14:paraId="41DD368C" w14:textId="77777777" w:rsidR="002A5976" w:rsidRDefault="002A5976" w:rsidP="006136F9">
      <w:pPr>
        <w:rPr>
          <w:b/>
          <w:szCs w:val="24"/>
        </w:rPr>
      </w:pPr>
    </w:p>
    <w:p w14:paraId="2F00310B" w14:textId="776391CC" w:rsidR="00DF4F5B" w:rsidRPr="00B05C6B" w:rsidRDefault="00DF4F5B" w:rsidP="006136F9">
      <w:pPr>
        <w:rPr>
          <w:b/>
          <w:szCs w:val="24"/>
        </w:rPr>
      </w:pPr>
      <w:r w:rsidRPr="00B05C6B">
        <w:rPr>
          <w:b/>
          <w:szCs w:val="24"/>
        </w:rPr>
        <w:t>Agenda</w:t>
      </w:r>
    </w:p>
    <w:p w14:paraId="73BF0B71" w14:textId="4A8D5575" w:rsidR="00F32D9A" w:rsidRDefault="00157A5E" w:rsidP="003B16FA">
      <w:pPr>
        <w:jc w:val="both"/>
        <w:rPr>
          <w:szCs w:val="24"/>
        </w:rPr>
      </w:pPr>
      <w:r w:rsidRPr="004D430F">
        <w:rPr>
          <w:szCs w:val="24"/>
        </w:rPr>
        <w:t>Groupe de p</w:t>
      </w:r>
      <w:r w:rsidR="00F32D9A" w:rsidRPr="004D430F">
        <w:rPr>
          <w:szCs w:val="24"/>
        </w:rPr>
        <w:t xml:space="preserve">rière « Le Temps des Intimes », à l’église de </w:t>
      </w:r>
      <w:r w:rsidR="00F32D9A" w:rsidRPr="004D430F">
        <w:rPr>
          <w:b/>
          <w:bCs/>
          <w:szCs w:val="24"/>
        </w:rPr>
        <w:t>Thônex</w:t>
      </w:r>
      <w:r w:rsidR="00F32D9A" w:rsidRPr="004D430F">
        <w:rPr>
          <w:szCs w:val="24"/>
        </w:rPr>
        <w:t xml:space="preserve">, </w:t>
      </w:r>
      <w:r w:rsidR="00F32D9A" w:rsidRPr="004D430F">
        <w:rPr>
          <w:b/>
          <w:bCs/>
          <w:szCs w:val="24"/>
        </w:rPr>
        <w:t>samedi 18 mars</w:t>
      </w:r>
      <w:r w:rsidR="00F32D9A" w:rsidRPr="004D430F">
        <w:rPr>
          <w:szCs w:val="24"/>
        </w:rPr>
        <w:t xml:space="preserve"> </w:t>
      </w:r>
      <w:r w:rsidR="00F32D9A" w:rsidRPr="004D430F">
        <w:rPr>
          <w:b/>
          <w:bCs/>
          <w:szCs w:val="24"/>
        </w:rPr>
        <w:t>dès 14h</w:t>
      </w:r>
      <w:r w:rsidR="00F32D9A" w:rsidRPr="004D430F">
        <w:rPr>
          <w:szCs w:val="24"/>
        </w:rPr>
        <w:t>.</w:t>
      </w:r>
    </w:p>
    <w:p w14:paraId="2B14352F" w14:textId="2FC61C1B" w:rsidR="0028436F" w:rsidRDefault="0028436F" w:rsidP="003B16FA">
      <w:pPr>
        <w:jc w:val="both"/>
        <w:rPr>
          <w:szCs w:val="24"/>
        </w:rPr>
      </w:pPr>
      <w:r w:rsidRPr="0028436F">
        <w:rPr>
          <w:b/>
          <w:bCs/>
          <w:szCs w:val="24"/>
        </w:rPr>
        <w:t>Samedi 18 mars</w:t>
      </w:r>
      <w:r>
        <w:rPr>
          <w:szCs w:val="24"/>
        </w:rPr>
        <w:t xml:space="preserve"> également, à l’issue de la messe de </w:t>
      </w:r>
      <w:r w:rsidRPr="0028436F">
        <w:rPr>
          <w:b/>
          <w:bCs/>
          <w:szCs w:val="24"/>
        </w:rPr>
        <w:t>18h</w:t>
      </w:r>
      <w:r>
        <w:rPr>
          <w:szCs w:val="24"/>
        </w:rPr>
        <w:t xml:space="preserve"> à </w:t>
      </w:r>
      <w:proofErr w:type="spellStart"/>
      <w:r w:rsidRPr="0028436F">
        <w:rPr>
          <w:b/>
          <w:bCs/>
          <w:szCs w:val="24"/>
        </w:rPr>
        <w:t>Puplinge</w:t>
      </w:r>
      <w:proofErr w:type="spellEnd"/>
      <w:r>
        <w:rPr>
          <w:szCs w:val="24"/>
        </w:rPr>
        <w:t>, soupe en soutien à l’Ukraine et aux œuvres de notre Père Sviatoslav.</w:t>
      </w:r>
    </w:p>
    <w:p w14:paraId="5E311072" w14:textId="1A94C314" w:rsidR="002A5976" w:rsidRPr="002A5976" w:rsidRDefault="002A5976" w:rsidP="003B16FA">
      <w:pPr>
        <w:jc w:val="both"/>
        <w:rPr>
          <w:szCs w:val="24"/>
        </w:rPr>
      </w:pPr>
      <w:r w:rsidRPr="002A5976">
        <w:rPr>
          <w:szCs w:val="24"/>
        </w:rPr>
        <w:t xml:space="preserve">A la messe de </w:t>
      </w:r>
      <w:r w:rsidRPr="002A5976">
        <w:rPr>
          <w:b/>
          <w:bCs/>
          <w:szCs w:val="24"/>
        </w:rPr>
        <w:t>dimanche</w:t>
      </w:r>
      <w:r>
        <w:rPr>
          <w:b/>
          <w:bCs/>
          <w:szCs w:val="24"/>
        </w:rPr>
        <w:t xml:space="preserve"> 19 mars</w:t>
      </w:r>
      <w:r w:rsidRPr="002A5976">
        <w:rPr>
          <w:b/>
          <w:bCs/>
          <w:szCs w:val="24"/>
        </w:rPr>
        <w:t xml:space="preserve"> 9h30</w:t>
      </w:r>
      <w:r w:rsidRPr="002A5976">
        <w:rPr>
          <w:szCs w:val="24"/>
        </w:rPr>
        <w:t xml:space="preserve"> à </w:t>
      </w:r>
      <w:r w:rsidRPr="002A5976">
        <w:rPr>
          <w:b/>
          <w:bCs/>
          <w:szCs w:val="24"/>
        </w:rPr>
        <w:t>Thônex</w:t>
      </w:r>
      <w:r>
        <w:rPr>
          <w:szCs w:val="24"/>
        </w:rPr>
        <w:t xml:space="preserve">, présence de Valentin </w:t>
      </w:r>
      <w:proofErr w:type="spellStart"/>
      <w:r>
        <w:rPr>
          <w:szCs w:val="24"/>
        </w:rPr>
        <w:t>Roten</w:t>
      </w:r>
      <w:proofErr w:type="spellEnd"/>
      <w:r>
        <w:rPr>
          <w:szCs w:val="24"/>
        </w:rPr>
        <w:t>, qui a publié ses entretiens avec l’abbé Marc Passera. Echanges et collation suivent la célébration.</w:t>
      </w:r>
      <w:r w:rsidR="00CC6052">
        <w:rPr>
          <w:szCs w:val="24"/>
        </w:rPr>
        <w:t xml:space="preserve"> Il sera présent le </w:t>
      </w:r>
      <w:r w:rsidR="00CC6052" w:rsidRPr="00CC6052">
        <w:rPr>
          <w:b/>
          <w:bCs/>
          <w:szCs w:val="24"/>
        </w:rPr>
        <w:t>25 mars</w:t>
      </w:r>
      <w:r w:rsidR="00CC6052">
        <w:rPr>
          <w:szCs w:val="24"/>
        </w:rPr>
        <w:t xml:space="preserve"> à la messe de </w:t>
      </w:r>
      <w:r w:rsidR="00CC6052" w:rsidRPr="00CC6052">
        <w:rPr>
          <w:b/>
          <w:bCs/>
          <w:szCs w:val="24"/>
        </w:rPr>
        <w:t>17h30</w:t>
      </w:r>
      <w:r w:rsidR="00CC6052">
        <w:rPr>
          <w:szCs w:val="24"/>
        </w:rPr>
        <w:t xml:space="preserve"> à </w:t>
      </w:r>
      <w:r w:rsidR="00CC6052" w:rsidRPr="00CC6052">
        <w:rPr>
          <w:b/>
          <w:bCs/>
          <w:szCs w:val="24"/>
        </w:rPr>
        <w:t>Chêne</w:t>
      </w:r>
      <w:r w:rsidR="00CC6052">
        <w:rPr>
          <w:szCs w:val="24"/>
        </w:rPr>
        <w:t>.</w:t>
      </w:r>
    </w:p>
    <w:p w14:paraId="3C06A34B" w14:textId="49BD07CB" w:rsidR="004D430F" w:rsidRDefault="004D430F" w:rsidP="004D430F">
      <w:pPr>
        <w:jc w:val="both"/>
        <w:rPr>
          <w:szCs w:val="24"/>
        </w:rPr>
      </w:pPr>
      <w:r w:rsidRPr="004D430F">
        <w:rPr>
          <w:szCs w:val="24"/>
        </w:rPr>
        <w:t xml:space="preserve">Lectio Divina chaque jeudi de Carême, à l’église de </w:t>
      </w:r>
      <w:r w:rsidRPr="004D430F">
        <w:rPr>
          <w:b/>
          <w:bCs/>
          <w:szCs w:val="24"/>
        </w:rPr>
        <w:t>Thônex </w:t>
      </w:r>
      <w:r w:rsidRPr="004D430F">
        <w:rPr>
          <w:szCs w:val="24"/>
        </w:rPr>
        <w:t xml:space="preserve">: </w:t>
      </w:r>
      <w:r>
        <w:rPr>
          <w:b/>
          <w:bCs/>
          <w:szCs w:val="24"/>
        </w:rPr>
        <w:t>23</w:t>
      </w:r>
      <w:r w:rsidRPr="004D430F">
        <w:rPr>
          <w:b/>
          <w:bCs/>
          <w:szCs w:val="24"/>
        </w:rPr>
        <w:t xml:space="preserve"> mars</w:t>
      </w:r>
      <w:r w:rsidRPr="004D430F">
        <w:rPr>
          <w:szCs w:val="24"/>
        </w:rPr>
        <w:t xml:space="preserve"> de </w:t>
      </w:r>
      <w:r w:rsidRPr="004D430F">
        <w:rPr>
          <w:b/>
          <w:bCs/>
          <w:szCs w:val="24"/>
        </w:rPr>
        <w:t xml:space="preserve">15h </w:t>
      </w:r>
      <w:r w:rsidRPr="004D430F">
        <w:rPr>
          <w:szCs w:val="24"/>
        </w:rPr>
        <w:t>à</w:t>
      </w:r>
      <w:r w:rsidRPr="004D430F">
        <w:rPr>
          <w:b/>
          <w:bCs/>
          <w:szCs w:val="24"/>
        </w:rPr>
        <w:t xml:space="preserve"> 16h30</w:t>
      </w:r>
      <w:r w:rsidRPr="004D430F">
        <w:rPr>
          <w:szCs w:val="24"/>
        </w:rPr>
        <w:t>.</w:t>
      </w:r>
    </w:p>
    <w:p w14:paraId="73E0C56B" w14:textId="7815E724" w:rsidR="0065472D" w:rsidRPr="004D430F" w:rsidRDefault="0065472D" w:rsidP="004D430F">
      <w:pPr>
        <w:jc w:val="both"/>
        <w:rPr>
          <w:szCs w:val="24"/>
        </w:rPr>
      </w:pPr>
      <w:r>
        <w:rPr>
          <w:szCs w:val="24"/>
        </w:rPr>
        <w:t xml:space="preserve">Vendredi </w:t>
      </w:r>
      <w:r w:rsidRPr="0065472D">
        <w:rPr>
          <w:b/>
          <w:bCs/>
          <w:szCs w:val="24"/>
        </w:rPr>
        <w:t>24 mars</w:t>
      </w:r>
      <w:r>
        <w:rPr>
          <w:szCs w:val="24"/>
        </w:rPr>
        <w:t xml:space="preserve"> à </w:t>
      </w:r>
      <w:r w:rsidRPr="0065472D">
        <w:rPr>
          <w:b/>
          <w:bCs/>
          <w:szCs w:val="24"/>
        </w:rPr>
        <w:t>19h</w:t>
      </w:r>
      <w:r>
        <w:rPr>
          <w:szCs w:val="24"/>
        </w:rPr>
        <w:t xml:space="preserve">, Chemin de Croix à </w:t>
      </w:r>
      <w:proofErr w:type="spellStart"/>
      <w:r w:rsidRPr="0065472D">
        <w:rPr>
          <w:b/>
          <w:bCs/>
          <w:szCs w:val="24"/>
        </w:rPr>
        <w:t>Presinge</w:t>
      </w:r>
      <w:proofErr w:type="spellEnd"/>
      <w:r>
        <w:rPr>
          <w:szCs w:val="24"/>
        </w:rPr>
        <w:t xml:space="preserve"> suivi de la Soupe de Carême.</w:t>
      </w:r>
    </w:p>
    <w:p w14:paraId="61477341" w14:textId="3ECB1C84" w:rsidR="00CC4F87" w:rsidRPr="004D430F" w:rsidRDefault="00D56637" w:rsidP="003B16FA">
      <w:pPr>
        <w:jc w:val="both"/>
        <w:rPr>
          <w:szCs w:val="24"/>
        </w:rPr>
      </w:pPr>
      <w:r w:rsidRPr="004D430F">
        <w:rPr>
          <w:szCs w:val="24"/>
        </w:rPr>
        <w:t xml:space="preserve">Quo </w:t>
      </w:r>
      <w:proofErr w:type="spellStart"/>
      <w:r w:rsidRPr="004D430F">
        <w:rPr>
          <w:szCs w:val="24"/>
        </w:rPr>
        <w:t>Vadis</w:t>
      </w:r>
      <w:proofErr w:type="spellEnd"/>
      <w:r w:rsidRPr="004D430F">
        <w:rPr>
          <w:szCs w:val="24"/>
        </w:rPr>
        <w:t xml:space="preserve">, </w:t>
      </w:r>
      <w:r w:rsidRPr="004D430F">
        <w:rPr>
          <w:b/>
          <w:bCs/>
          <w:szCs w:val="24"/>
        </w:rPr>
        <w:t>lundi 27 mars</w:t>
      </w:r>
      <w:r w:rsidRPr="004D430F">
        <w:rPr>
          <w:szCs w:val="24"/>
        </w:rPr>
        <w:t xml:space="preserve">, à </w:t>
      </w:r>
      <w:r w:rsidRPr="004D430F">
        <w:rPr>
          <w:b/>
          <w:bCs/>
          <w:szCs w:val="24"/>
        </w:rPr>
        <w:t>19h30</w:t>
      </w:r>
      <w:r w:rsidRPr="004D430F">
        <w:rPr>
          <w:szCs w:val="24"/>
        </w:rPr>
        <w:t xml:space="preserve"> à l’église du Bon</w:t>
      </w:r>
      <w:r w:rsidR="00BB4F88">
        <w:rPr>
          <w:szCs w:val="24"/>
        </w:rPr>
        <w:t>-</w:t>
      </w:r>
      <w:r w:rsidRPr="004D430F">
        <w:rPr>
          <w:szCs w:val="24"/>
        </w:rPr>
        <w:t xml:space="preserve">Pasteur de </w:t>
      </w:r>
      <w:proofErr w:type="spellStart"/>
      <w:r w:rsidRPr="004D430F">
        <w:rPr>
          <w:b/>
          <w:bCs/>
          <w:szCs w:val="24"/>
        </w:rPr>
        <w:t>Puplinge</w:t>
      </w:r>
      <w:proofErr w:type="spellEnd"/>
      <w:r w:rsidRPr="004D430F">
        <w:rPr>
          <w:szCs w:val="24"/>
        </w:rPr>
        <w:t>.</w:t>
      </w:r>
    </w:p>
    <w:p w14:paraId="4915DB4A" w14:textId="30085AA0" w:rsidR="00CC4F87" w:rsidRPr="004D430F" w:rsidRDefault="00D56637" w:rsidP="003B16FA">
      <w:pPr>
        <w:jc w:val="both"/>
        <w:rPr>
          <w:szCs w:val="24"/>
        </w:rPr>
      </w:pPr>
      <w:r w:rsidRPr="004D430F">
        <w:rPr>
          <w:szCs w:val="24"/>
        </w:rPr>
        <w:t xml:space="preserve">Chemin de Croix et Soupe de Carême à </w:t>
      </w:r>
      <w:r w:rsidRPr="004D430F">
        <w:rPr>
          <w:b/>
          <w:bCs/>
          <w:szCs w:val="24"/>
        </w:rPr>
        <w:t>Choulex</w:t>
      </w:r>
      <w:r w:rsidRPr="004D430F">
        <w:rPr>
          <w:szCs w:val="24"/>
        </w:rPr>
        <w:t xml:space="preserve">, le </w:t>
      </w:r>
      <w:r w:rsidRPr="004D430F">
        <w:rPr>
          <w:b/>
          <w:bCs/>
          <w:szCs w:val="24"/>
        </w:rPr>
        <w:t>mardi 28 mars</w:t>
      </w:r>
      <w:r w:rsidRPr="004D430F">
        <w:rPr>
          <w:szCs w:val="24"/>
        </w:rPr>
        <w:t>, à la suite de la messe de 18h30.</w:t>
      </w:r>
    </w:p>
    <w:p w14:paraId="484E927E" w14:textId="21C22C03" w:rsidR="00CC4F87" w:rsidRPr="00F546C0" w:rsidRDefault="00CC4F87" w:rsidP="003B16FA">
      <w:pPr>
        <w:jc w:val="both"/>
        <w:rPr>
          <w:szCs w:val="24"/>
        </w:rPr>
      </w:pPr>
    </w:p>
    <w:p w14:paraId="5C051877" w14:textId="6947C3BE" w:rsidR="00CC4F87" w:rsidRPr="0051380F" w:rsidRDefault="00CC4F87" w:rsidP="003B16FA">
      <w:pPr>
        <w:jc w:val="both"/>
        <w:rPr>
          <w:szCs w:val="24"/>
        </w:rPr>
      </w:pPr>
    </w:p>
    <w:p w14:paraId="6A398283" w14:textId="425B0CB7" w:rsidR="009E355C" w:rsidRPr="0051380F" w:rsidRDefault="009E355C" w:rsidP="003B16FA">
      <w:pPr>
        <w:jc w:val="both"/>
        <w:rPr>
          <w:i/>
          <w:iCs/>
          <w:szCs w:val="24"/>
        </w:rPr>
      </w:pPr>
    </w:p>
    <w:tbl>
      <w:tblPr>
        <w:tblpPr w:leftFromText="141" w:rightFromText="141" w:vertAnchor="page" w:horzAnchor="margin" w:tblpXSpec="center" w:tblpY="1345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1233"/>
        <w:gridCol w:w="3435"/>
        <w:gridCol w:w="2378"/>
      </w:tblGrid>
      <w:tr w:rsidR="00925A07" w14:paraId="4154F229" w14:textId="77777777" w:rsidTr="00925A07">
        <w:trPr>
          <w:trHeight w:val="274"/>
        </w:trPr>
        <w:tc>
          <w:tcPr>
            <w:tcW w:w="2710" w:type="dxa"/>
            <w:shd w:val="clear" w:color="auto" w:fill="D6E3BC" w:themeFill="accent3" w:themeFillTint="66"/>
            <w:vAlign w:val="center"/>
          </w:tcPr>
          <w:p w14:paraId="5898B3C7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</w:rPr>
              <w:t>DATE</w:t>
            </w:r>
          </w:p>
        </w:tc>
        <w:tc>
          <w:tcPr>
            <w:tcW w:w="1233" w:type="dxa"/>
            <w:shd w:val="clear" w:color="auto" w:fill="D6E3BC" w:themeFill="accent3" w:themeFillTint="66"/>
            <w:vAlign w:val="center"/>
          </w:tcPr>
          <w:p w14:paraId="7535B5AD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</w:rPr>
              <w:t>HEURE</w:t>
            </w:r>
          </w:p>
        </w:tc>
        <w:tc>
          <w:tcPr>
            <w:tcW w:w="3435" w:type="dxa"/>
            <w:shd w:val="clear" w:color="auto" w:fill="D6E3BC" w:themeFill="accent3" w:themeFillTint="66"/>
            <w:vAlign w:val="center"/>
          </w:tcPr>
          <w:p w14:paraId="2887ACA1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  <w:t>ACTIVITE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14:paraId="77F65CD9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  <w:t>LIEU</w:t>
            </w:r>
          </w:p>
        </w:tc>
      </w:tr>
      <w:tr w:rsidR="00BC0E5A" w:rsidRPr="00644964" w14:paraId="7EEC2473" w14:textId="77777777" w:rsidTr="00925A07">
        <w:trPr>
          <w:trHeight w:val="628"/>
        </w:trPr>
        <w:tc>
          <w:tcPr>
            <w:tcW w:w="2710" w:type="dxa"/>
          </w:tcPr>
          <w:p w14:paraId="72DAD626" w14:textId="0D8A9B3A" w:rsidR="00BC0E5A" w:rsidRPr="00432C0D" w:rsidRDefault="00BC0E5A" w:rsidP="00BC0E5A">
            <w:pPr>
              <w:pStyle w:val="Sansinterligne"/>
              <w:spacing w:after="100" w:afterAutospacing="1"/>
              <w:rPr>
                <w:rFonts w:ascii="Calibri" w:hAnsi="Calibri" w:cs="Calibri"/>
                <w:bCs/>
                <w:smallCaps/>
                <w:sz w:val="26"/>
                <w:szCs w:val="26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Samedi </w:t>
            </w:r>
            <w:r w:rsidR="00CC4F87">
              <w:rPr>
                <w:rFonts w:ascii="Calibri" w:eastAsia="Times New Roman" w:hAnsi="Calibri" w:cs="Calibri"/>
                <w:sz w:val="26"/>
                <w:szCs w:val="26"/>
              </w:rPr>
              <w:t>18</w:t>
            </w:r>
            <w:r w:rsidR="00133A54">
              <w:rPr>
                <w:rFonts w:ascii="Calibri" w:eastAsia="Times New Roman" w:hAnsi="Calibri" w:cs="Calibri"/>
                <w:sz w:val="26"/>
                <w:szCs w:val="26"/>
              </w:rPr>
              <w:t xml:space="preserve"> mars</w:t>
            </w:r>
          </w:p>
        </w:tc>
        <w:tc>
          <w:tcPr>
            <w:tcW w:w="1233" w:type="dxa"/>
          </w:tcPr>
          <w:p w14:paraId="5056660A" w14:textId="4B196E5E" w:rsidR="00432C0D" w:rsidRPr="00432C0D" w:rsidRDefault="00CC4F87" w:rsidP="008C7B33">
            <w:pPr>
              <w:spacing w:after="0" w:line="240" w:lineRule="auto"/>
              <w:jc w:val="center"/>
              <w:rPr>
                <w:rFonts w:ascii="Calibri" w:hAnsi="Calibri" w:cs="Calibri"/>
                <w:b/>
                <w:smallCap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</w:t>
            </w:r>
          </w:p>
        </w:tc>
        <w:tc>
          <w:tcPr>
            <w:tcW w:w="3435" w:type="dxa"/>
          </w:tcPr>
          <w:p w14:paraId="75E03312" w14:textId="77777777" w:rsidR="00432C0D" w:rsidRPr="004D430F" w:rsidRDefault="00BC0E5A" w:rsidP="008C7B33">
            <w:pPr>
              <w:pStyle w:val="Sansinterligne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 w:rsidRPr="004D430F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  <w:p w14:paraId="328CAD2A" w14:textId="77777777" w:rsidR="00CC4F87" w:rsidRDefault="00CC4F87" w:rsidP="008C7B33">
            <w:pPr>
              <w:pStyle w:val="Sansinterligne"/>
              <w:jc w:val="center"/>
              <w:rPr>
                <w:rFonts w:ascii="Calibri" w:hAnsi="Calibri" w:cs="Calibri"/>
                <w:bCs/>
                <w:smallCaps/>
                <w:sz w:val="26"/>
                <w:szCs w:val="26"/>
              </w:rPr>
            </w:pPr>
            <w:r w:rsidRPr="00CC4F87">
              <w:rPr>
                <w:rFonts w:ascii="Calibri" w:hAnsi="Calibri" w:cs="Calibri"/>
                <w:bCs/>
                <w:smallCaps/>
                <w:sz w:val="26"/>
                <w:szCs w:val="26"/>
              </w:rPr>
              <w:t xml:space="preserve">suivie de la Soupe </w:t>
            </w:r>
          </w:p>
          <w:p w14:paraId="1D957FC0" w14:textId="79184143" w:rsidR="00CC4F87" w:rsidRPr="00CC4F87" w:rsidRDefault="00CC4F87" w:rsidP="008C7B33">
            <w:pPr>
              <w:pStyle w:val="Sansinterligne"/>
              <w:jc w:val="center"/>
              <w:rPr>
                <w:rFonts w:ascii="Calibri" w:hAnsi="Calibri" w:cs="Calibri"/>
                <w:bCs/>
                <w:smallCaps/>
                <w:sz w:val="26"/>
                <w:szCs w:val="26"/>
              </w:rPr>
            </w:pPr>
            <w:r w:rsidRPr="00CC4F87">
              <w:rPr>
                <w:rFonts w:ascii="Calibri" w:hAnsi="Calibri" w:cs="Calibri"/>
                <w:bCs/>
                <w:smallCaps/>
                <w:sz w:val="26"/>
                <w:szCs w:val="26"/>
              </w:rPr>
              <w:t xml:space="preserve">en soutien à </w:t>
            </w:r>
            <w:proofErr w:type="spellStart"/>
            <w:r w:rsidRPr="00CC4F87">
              <w:rPr>
                <w:rFonts w:ascii="Calibri" w:hAnsi="Calibri" w:cs="Calibri"/>
                <w:bCs/>
                <w:smallCaps/>
                <w:sz w:val="26"/>
                <w:szCs w:val="26"/>
              </w:rPr>
              <w:t>l’ukraine</w:t>
            </w:r>
            <w:proofErr w:type="spellEnd"/>
          </w:p>
        </w:tc>
        <w:tc>
          <w:tcPr>
            <w:tcW w:w="2378" w:type="dxa"/>
          </w:tcPr>
          <w:p w14:paraId="0B52B4BB" w14:textId="207B0336" w:rsidR="00432C0D" w:rsidRPr="00432C0D" w:rsidRDefault="00CC4F87" w:rsidP="008C7B33">
            <w:pPr>
              <w:pStyle w:val="Sansinterligne"/>
              <w:rPr>
                <w:rFonts w:ascii="Calibri" w:hAnsi="Calibri" w:cs="Calibri"/>
                <w:bCs/>
                <w:smallCap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Puplinge</w:t>
            </w:r>
          </w:p>
        </w:tc>
      </w:tr>
      <w:tr w:rsidR="00BD2231" w:rsidRPr="00366091" w14:paraId="0DF2C606" w14:textId="77777777" w:rsidTr="00366091">
        <w:trPr>
          <w:trHeight w:val="544"/>
        </w:trPr>
        <w:tc>
          <w:tcPr>
            <w:tcW w:w="2710" w:type="dxa"/>
          </w:tcPr>
          <w:p w14:paraId="4B200B0A" w14:textId="20295016" w:rsidR="00BD2231" w:rsidRPr="00432C0D" w:rsidRDefault="00BD2231" w:rsidP="00BD2231">
            <w:pPr>
              <w:pStyle w:val="Sansinterligne"/>
              <w:rPr>
                <w:rFonts w:ascii="Calibri" w:hAnsi="Calibri" w:cs="Calibri"/>
                <w:sz w:val="26"/>
                <w:szCs w:val="26"/>
                <w:lang w:val="it-IT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Dimanche </w:t>
            </w:r>
            <w:r w:rsidR="00CC4F87">
              <w:rPr>
                <w:rFonts w:ascii="Calibri" w:eastAsia="Times New Roman" w:hAnsi="Calibri" w:cs="Calibri"/>
                <w:sz w:val="26"/>
                <w:szCs w:val="26"/>
              </w:rPr>
              <w:t>19</w:t>
            </w: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 mars</w:t>
            </w:r>
          </w:p>
        </w:tc>
        <w:tc>
          <w:tcPr>
            <w:tcW w:w="1233" w:type="dxa"/>
          </w:tcPr>
          <w:p w14:paraId="1B59F9F6" w14:textId="77777777" w:rsidR="00BD2231" w:rsidRDefault="00CC4F87" w:rsidP="00BD2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9h30</w:t>
            </w:r>
          </w:p>
          <w:p w14:paraId="042AAB1A" w14:textId="77777777" w:rsidR="00CC4F87" w:rsidRDefault="00CC4F87" w:rsidP="00BD2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275449B6" w14:textId="30D934B5" w:rsidR="00CC4F87" w:rsidRPr="00432C0D" w:rsidRDefault="00CC4F87" w:rsidP="00BD2231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18h</w:t>
            </w:r>
          </w:p>
        </w:tc>
        <w:tc>
          <w:tcPr>
            <w:tcW w:w="3435" w:type="dxa"/>
          </w:tcPr>
          <w:p w14:paraId="3E557FA8" w14:textId="2F126028" w:rsidR="00BD2231" w:rsidRPr="00133A54" w:rsidRDefault="00BD2231" w:rsidP="00BD2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 w:rsidRPr="00133A54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 xml:space="preserve">Messe </w:t>
            </w:r>
          </w:p>
          <w:p w14:paraId="60C74369" w14:textId="77777777" w:rsidR="00CC4F87" w:rsidRDefault="00CC4F87" w:rsidP="00BD2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679CA51B" w14:textId="6EFFA76F" w:rsidR="00BD2231" w:rsidRPr="00432C0D" w:rsidRDefault="00BD2231" w:rsidP="00BD2231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33A54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2A25A185" w14:textId="2C435B4D" w:rsidR="00BD2231" w:rsidRDefault="00CC4F87" w:rsidP="00BD223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Thônex</w:t>
            </w:r>
            <w:proofErr w:type="spellEnd"/>
          </w:p>
          <w:p w14:paraId="00B23F9D" w14:textId="77777777" w:rsidR="00BD2231" w:rsidRDefault="00BD2231" w:rsidP="00BD223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</w:p>
          <w:p w14:paraId="7F76DC6A" w14:textId="6C60DEAE" w:rsidR="00BD2231" w:rsidRPr="00432C0D" w:rsidRDefault="00CC4F87" w:rsidP="00BD2231">
            <w:pPr>
              <w:spacing w:after="0" w:line="240" w:lineRule="auto"/>
              <w:ind w:right="-125"/>
              <w:rPr>
                <w:rFonts w:ascii="Calibri" w:hAnsi="Calibri" w:cs="Calibri"/>
                <w:sz w:val="26"/>
                <w:szCs w:val="26"/>
                <w:lang w:val="en-GB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Choulex</w:t>
            </w:r>
            <w:r w:rsidR="00BD2231"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 xml:space="preserve"> </w:t>
            </w:r>
          </w:p>
        </w:tc>
      </w:tr>
      <w:tr w:rsidR="00925A07" w14:paraId="28AC4B27" w14:textId="77777777" w:rsidTr="00CC4F87">
        <w:trPr>
          <w:trHeight w:val="698"/>
        </w:trPr>
        <w:tc>
          <w:tcPr>
            <w:tcW w:w="2710" w:type="dxa"/>
          </w:tcPr>
          <w:p w14:paraId="35A37CDE" w14:textId="6BA9EBDC" w:rsidR="00925A07" w:rsidRPr="00432C0D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Mardi </w:t>
            </w:r>
            <w:r w:rsidR="00CC4F87">
              <w:rPr>
                <w:rFonts w:ascii="Calibri" w:eastAsia="Times New Roman" w:hAnsi="Calibri" w:cs="Calibri"/>
                <w:sz w:val="26"/>
                <w:szCs w:val="26"/>
              </w:rPr>
              <w:t>21</w:t>
            </w:r>
            <w:r w:rsidR="00133A54">
              <w:rPr>
                <w:rFonts w:ascii="Calibri" w:eastAsia="Times New Roman" w:hAnsi="Calibri" w:cs="Calibri"/>
                <w:sz w:val="26"/>
                <w:szCs w:val="26"/>
              </w:rPr>
              <w:t xml:space="preserve"> mars</w:t>
            </w: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      </w:t>
            </w:r>
          </w:p>
        </w:tc>
        <w:tc>
          <w:tcPr>
            <w:tcW w:w="1233" w:type="dxa"/>
          </w:tcPr>
          <w:p w14:paraId="021D024B" w14:textId="7BD9DD40" w:rsidR="00133A54" w:rsidRDefault="00AE71D8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</w:t>
            </w:r>
          </w:p>
          <w:p w14:paraId="251D8787" w14:textId="76A4E58D" w:rsidR="00AE71D8" w:rsidRPr="00432C0D" w:rsidRDefault="00AE71D8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18h30</w:t>
            </w:r>
          </w:p>
        </w:tc>
        <w:tc>
          <w:tcPr>
            <w:tcW w:w="3435" w:type="dxa"/>
          </w:tcPr>
          <w:p w14:paraId="1222C83B" w14:textId="72D54C37" w:rsidR="00133A54" w:rsidRDefault="00AE71D8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Adoration</w:t>
            </w:r>
          </w:p>
          <w:p w14:paraId="04F181B9" w14:textId="6DDADBDE" w:rsidR="00AE71D8" w:rsidRPr="00432C0D" w:rsidRDefault="00AE71D8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65A29147" w14:textId="078EE256" w:rsidR="00A23A33" w:rsidRPr="00432C0D" w:rsidRDefault="00AE71D8" w:rsidP="00432C0D">
            <w:pPr>
              <w:spacing w:after="0" w:line="240" w:lineRule="auto"/>
              <w:ind w:right="1111"/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Choulex</w:t>
            </w:r>
          </w:p>
        </w:tc>
      </w:tr>
      <w:tr w:rsidR="00925A07" w:rsidRPr="002A21BE" w14:paraId="3BCE3C6B" w14:textId="77777777" w:rsidTr="00BD2231">
        <w:trPr>
          <w:trHeight w:val="429"/>
        </w:trPr>
        <w:tc>
          <w:tcPr>
            <w:tcW w:w="2710" w:type="dxa"/>
          </w:tcPr>
          <w:p w14:paraId="74CBE265" w14:textId="22675FDC" w:rsidR="00925A07" w:rsidRPr="00432C0D" w:rsidRDefault="00925A07" w:rsidP="00925A07">
            <w:pP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 w:rsidRPr="00432C0D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 xml:space="preserve">Mercredi </w:t>
            </w:r>
            <w:r w:rsidR="00CC4F87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22</w:t>
            </w:r>
            <w:r w:rsidR="00133A54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 xml:space="preserve"> </w:t>
            </w:r>
            <w:r w:rsidR="00C55019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mars</w:t>
            </w:r>
          </w:p>
        </w:tc>
        <w:tc>
          <w:tcPr>
            <w:tcW w:w="1233" w:type="dxa"/>
          </w:tcPr>
          <w:p w14:paraId="4CB9249E" w14:textId="1DCE78F9" w:rsidR="0094586C" w:rsidRPr="00432C0D" w:rsidRDefault="00925A07" w:rsidP="00BD2231">
            <w:pPr>
              <w:pStyle w:val="Sansinterligne"/>
              <w:jc w:val="center"/>
            </w:pPr>
            <w:r w:rsidRPr="00AE71D8">
              <w:rPr>
                <w:rFonts w:asciiTheme="minorHAnsi" w:hAnsiTheme="minorHAnsi" w:cstheme="minorHAnsi"/>
                <w:sz w:val="26"/>
                <w:szCs w:val="26"/>
              </w:rPr>
              <w:t>9h</w:t>
            </w:r>
          </w:p>
        </w:tc>
        <w:tc>
          <w:tcPr>
            <w:tcW w:w="3435" w:type="dxa"/>
          </w:tcPr>
          <w:p w14:paraId="75BE98D6" w14:textId="2ED1FCC7" w:rsidR="0094586C" w:rsidRPr="00432C0D" w:rsidRDefault="00925A07" w:rsidP="00BD2231">
            <w:pPr>
              <w:pStyle w:val="Sansinterligne"/>
              <w:jc w:val="center"/>
            </w:pPr>
            <w:r w:rsidRPr="00AE71D8"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2BFA48F9" w14:textId="10E82D1B" w:rsidR="00133A54" w:rsidRPr="00432C0D" w:rsidRDefault="00925A07" w:rsidP="00BD2231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>Chêne-Bourg</w:t>
            </w:r>
          </w:p>
        </w:tc>
      </w:tr>
      <w:tr w:rsidR="00925A07" w:rsidRPr="002A21BE" w14:paraId="5D5F360D" w14:textId="77777777" w:rsidTr="00BD2231">
        <w:trPr>
          <w:trHeight w:val="423"/>
        </w:trPr>
        <w:tc>
          <w:tcPr>
            <w:tcW w:w="2710" w:type="dxa"/>
          </w:tcPr>
          <w:p w14:paraId="71F0A50B" w14:textId="302D6063" w:rsidR="00925A07" w:rsidRPr="00432C0D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Jeudi </w:t>
            </w:r>
            <w:r w:rsidR="00CC4F87">
              <w:rPr>
                <w:rFonts w:ascii="Calibri" w:eastAsia="Times New Roman" w:hAnsi="Calibri" w:cs="Calibri"/>
                <w:sz w:val="26"/>
                <w:szCs w:val="26"/>
              </w:rPr>
              <w:t>23</w:t>
            </w:r>
            <w:r w:rsidR="00C55019">
              <w:rPr>
                <w:rFonts w:ascii="Calibri" w:eastAsia="Times New Roman" w:hAnsi="Calibri" w:cs="Calibri"/>
                <w:sz w:val="26"/>
                <w:szCs w:val="26"/>
              </w:rPr>
              <w:t xml:space="preserve"> mars</w:t>
            </w:r>
          </w:p>
        </w:tc>
        <w:tc>
          <w:tcPr>
            <w:tcW w:w="1233" w:type="dxa"/>
          </w:tcPr>
          <w:p w14:paraId="5318BBF3" w14:textId="141A0265" w:rsidR="00925A07" w:rsidRPr="00432C0D" w:rsidRDefault="00AE71D8" w:rsidP="00925A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18h</w:t>
            </w:r>
          </w:p>
        </w:tc>
        <w:tc>
          <w:tcPr>
            <w:tcW w:w="3435" w:type="dxa"/>
          </w:tcPr>
          <w:p w14:paraId="55180E93" w14:textId="442B4676" w:rsidR="0094586C" w:rsidRPr="00432C0D" w:rsidRDefault="00AE71D8" w:rsidP="00BD2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 xml:space="preserve">Messe </w:t>
            </w:r>
          </w:p>
        </w:tc>
        <w:tc>
          <w:tcPr>
            <w:tcW w:w="2378" w:type="dxa"/>
          </w:tcPr>
          <w:p w14:paraId="2804DB56" w14:textId="27817AC2" w:rsidR="00925A07" w:rsidRPr="00432C0D" w:rsidRDefault="00AE71D8" w:rsidP="00925A07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  <w:proofErr w:type="spellStart"/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>Puplinge</w:t>
            </w:r>
            <w:proofErr w:type="spellEnd"/>
          </w:p>
        </w:tc>
      </w:tr>
      <w:tr w:rsidR="00925A07" w:rsidRPr="002A21BE" w14:paraId="3A4A2E1C" w14:textId="77777777" w:rsidTr="00925A07">
        <w:trPr>
          <w:trHeight w:val="740"/>
        </w:trPr>
        <w:tc>
          <w:tcPr>
            <w:tcW w:w="2710" w:type="dxa"/>
          </w:tcPr>
          <w:p w14:paraId="28A97953" w14:textId="42A63916" w:rsidR="00925A07" w:rsidRPr="00432C0D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Vendredi </w:t>
            </w:r>
            <w:r w:rsidR="00CC4F87">
              <w:rPr>
                <w:rFonts w:ascii="Calibri" w:eastAsia="Times New Roman" w:hAnsi="Calibri" w:cs="Calibri"/>
                <w:sz w:val="26"/>
                <w:szCs w:val="26"/>
              </w:rPr>
              <w:t>24</w:t>
            </w:r>
            <w:r w:rsidR="00C55019">
              <w:rPr>
                <w:rFonts w:ascii="Calibri" w:eastAsia="Times New Roman" w:hAnsi="Calibri" w:cs="Calibri"/>
                <w:sz w:val="26"/>
                <w:szCs w:val="26"/>
              </w:rPr>
              <w:t xml:space="preserve"> mars</w:t>
            </w:r>
          </w:p>
        </w:tc>
        <w:tc>
          <w:tcPr>
            <w:tcW w:w="1233" w:type="dxa"/>
          </w:tcPr>
          <w:p w14:paraId="5B5B85E6" w14:textId="77777777" w:rsidR="00925A07" w:rsidRDefault="00AE71D8" w:rsidP="00925A07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</w:t>
            </w:r>
          </w:p>
          <w:p w14:paraId="1B26885C" w14:textId="70529FE9" w:rsidR="00CC4F87" w:rsidRPr="00432C0D" w:rsidRDefault="00CC4F87" w:rsidP="00CC4F87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19h</w:t>
            </w:r>
          </w:p>
        </w:tc>
        <w:tc>
          <w:tcPr>
            <w:tcW w:w="3435" w:type="dxa"/>
          </w:tcPr>
          <w:p w14:paraId="687C5C32" w14:textId="77777777" w:rsidR="00925A07" w:rsidRDefault="00AE71D8" w:rsidP="00F31418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  <w:p w14:paraId="4F7486A2" w14:textId="77777777" w:rsidR="00CC4F87" w:rsidRDefault="00CC4F87" w:rsidP="00F31418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b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sz w:val="26"/>
                <w:szCs w:val="26"/>
              </w:rPr>
              <w:t>Chemin de Croix</w:t>
            </w:r>
          </w:p>
          <w:p w14:paraId="1EBB4EBD" w14:textId="4A0CE226" w:rsidR="00CC4F87" w:rsidRPr="00CC4F87" w:rsidRDefault="00CC4F87" w:rsidP="00CC4F87">
            <w:pPr>
              <w:pStyle w:val="Sansinterligne"/>
              <w:jc w:val="center"/>
              <w:rPr>
                <w:rFonts w:ascii="Calibri" w:hAnsi="Calibri" w:cs="Calibri"/>
                <w:bCs/>
                <w:smallCaps/>
                <w:sz w:val="26"/>
                <w:szCs w:val="26"/>
              </w:rPr>
            </w:pPr>
            <w:r w:rsidRPr="00CC4F87">
              <w:rPr>
                <w:rFonts w:ascii="Calibri" w:hAnsi="Calibri" w:cs="Calibri"/>
                <w:bCs/>
                <w:smallCaps/>
                <w:sz w:val="26"/>
                <w:szCs w:val="26"/>
              </w:rPr>
              <w:t xml:space="preserve">suivie de la Soupe </w:t>
            </w:r>
            <w:r>
              <w:rPr>
                <w:rFonts w:ascii="Calibri" w:hAnsi="Calibri" w:cs="Calibri"/>
                <w:bCs/>
                <w:smallCaps/>
                <w:sz w:val="26"/>
                <w:szCs w:val="26"/>
              </w:rPr>
              <w:t>de carême</w:t>
            </w:r>
          </w:p>
        </w:tc>
        <w:tc>
          <w:tcPr>
            <w:tcW w:w="2378" w:type="dxa"/>
          </w:tcPr>
          <w:p w14:paraId="23CA1D4E" w14:textId="77777777" w:rsidR="00925A07" w:rsidRDefault="00AE71D8" w:rsidP="00925A07">
            <w:pPr>
              <w:spacing w:after="120" w:line="240" w:lineRule="auto"/>
              <w:ind w:right="1112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Thônex</w:t>
            </w:r>
          </w:p>
          <w:p w14:paraId="487136A5" w14:textId="179DA636" w:rsidR="00CC4F87" w:rsidRPr="00432C0D" w:rsidRDefault="00CC4F87" w:rsidP="00925A07">
            <w:pPr>
              <w:spacing w:after="120" w:line="240" w:lineRule="auto"/>
              <w:ind w:right="1112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proofErr w:type="spellStart"/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Presinge</w:t>
            </w:r>
            <w:proofErr w:type="spellEnd"/>
          </w:p>
        </w:tc>
      </w:tr>
      <w:tr w:rsidR="00925A07" w:rsidRPr="002A21BE" w14:paraId="12F81CC0" w14:textId="77777777" w:rsidTr="00925A07">
        <w:trPr>
          <w:trHeight w:val="570"/>
        </w:trPr>
        <w:tc>
          <w:tcPr>
            <w:tcW w:w="2710" w:type="dxa"/>
          </w:tcPr>
          <w:p w14:paraId="4AD7BDAA" w14:textId="715705A3" w:rsidR="00925A07" w:rsidRPr="00432C0D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Samedi </w:t>
            </w:r>
            <w:r w:rsidR="00CC4F87">
              <w:rPr>
                <w:rFonts w:ascii="Calibri" w:eastAsia="Times New Roman" w:hAnsi="Calibri" w:cs="Calibri"/>
                <w:sz w:val="26"/>
                <w:szCs w:val="26"/>
              </w:rPr>
              <w:t>25</w:t>
            </w:r>
            <w:r w:rsidR="00C55019">
              <w:rPr>
                <w:rFonts w:ascii="Calibri" w:eastAsia="Times New Roman" w:hAnsi="Calibri" w:cs="Calibri"/>
                <w:sz w:val="26"/>
                <w:szCs w:val="26"/>
              </w:rPr>
              <w:t xml:space="preserve"> mars</w:t>
            </w:r>
          </w:p>
        </w:tc>
        <w:tc>
          <w:tcPr>
            <w:tcW w:w="1233" w:type="dxa"/>
          </w:tcPr>
          <w:p w14:paraId="51940643" w14:textId="239D06D3" w:rsidR="00366091" w:rsidRPr="00432C0D" w:rsidRDefault="00EC4337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</w:t>
            </w:r>
          </w:p>
        </w:tc>
        <w:tc>
          <w:tcPr>
            <w:tcW w:w="3435" w:type="dxa"/>
          </w:tcPr>
          <w:p w14:paraId="6450DCA9" w14:textId="77777777" w:rsidR="00366091" w:rsidRPr="004D430F" w:rsidRDefault="00925A07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 w:rsidRPr="004D430F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  <w:r w:rsidR="00AE71D8" w:rsidRPr="004D430F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 xml:space="preserve"> </w:t>
            </w:r>
          </w:p>
          <w:p w14:paraId="36C11A92" w14:textId="51651F9D" w:rsidR="00CC4F87" w:rsidRPr="00CC4F87" w:rsidRDefault="00CC4F87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 w:rsidRPr="00CC4F87">
              <w:rPr>
                <w:rFonts w:ascii="Calibri" w:hAnsi="Calibri" w:cs="Calibri"/>
                <w:bCs/>
                <w:smallCaps/>
                <w:sz w:val="26"/>
                <w:szCs w:val="26"/>
              </w:rPr>
              <w:t xml:space="preserve">suivie de la Soupe </w:t>
            </w:r>
            <w:r>
              <w:rPr>
                <w:rFonts w:ascii="Calibri" w:hAnsi="Calibri" w:cs="Calibri"/>
                <w:bCs/>
                <w:smallCaps/>
                <w:sz w:val="26"/>
                <w:szCs w:val="26"/>
              </w:rPr>
              <w:t>de carême OECUMENIQUE</w:t>
            </w:r>
          </w:p>
        </w:tc>
        <w:tc>
          <w:tcPr>
            <w:tcW w:w="2378" w:type="dxa"/>
          </w:tcPr>
          <w:p w14:paraId="292531E6" w14:textId="4552BE4B" w:rsidR="00366091" w:rsidRPr="00432C0D" w:rsidRDefault="00CC4F87" w:rsidP="00432C0D">
            <w:pPr>
              <w:spacing w:after="0" w:line="240" w:lineRule="auto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Chêne-Bourg</w:t>
            </w:r>
          </w:p>
        </w:tc>
      </w:tr>
      <w:tr w:rsidR="00925A07" w:rsidRPr="00250221" w14:paraId="72C12940" w14:textId="77777777" w:rsidTr="009E0561">
        <w:trPr>
          <w:trHeight w:val="455"/>
        </w:trPr>
        <w:tc>
          <w:tcPr>
            <w:tcW w:w="2710" w:type="dxa"/>
          </w:tcPr>
          <w:p w14:paraId="53739D35" w14:textId="2A2E581D" w:rsidR="00925A07" w:rsidRPr="00432C0D" w:rsidRDefault="00925A07" w:rsidP="00925A07">
            <w:pPr>
              <w:ind w:right="-174"/>
              <w:rPr>
                <w:rFonts w:ascii="Calibri" w:eastAsia="Times New Roman" w:hAnsi="Calibri" w:cs="Calibri"/>
                <w:i/>
                <w:iCs/>
                <w:sz w:val="26"/>
                <w:szCs w:val="26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Dimanche </w:t>
            </w:r>
            <w:r w:rsidR="00CC4F87">
              <w:rPr>
                <w:rFonts w:ascii="Calibri" w:eastAsia="Times New Roman" w:hAnsi="Calibri" w:cs="Calibri"/>
                <w:sz w:val="26"/>
                <w:szCs w:val="26"/>
              </w:rPr>
              <w:t>26</w:t>
            </w:r>
            <w:r w:rsidR="00C55019">
              <w:rPr>
                <w:rFonts w:ascii="Calibri" w:eastAsia="Times New Roman" w:hAnsi="Calibri" w:cs="Calibri"/>
                <w:sz w:val="26"/>
                <w:szCs w:val="26"/>
              </w:rPr>
              <w:t xml:space="preserve"> mars</w:t>
            </w:r>
          </w:p>
        </w:tc>
        <w:tc>
          <w:tcPr>
            <w:tcW w:w="1233" w:type="dxa"/>
          </w:tcPr>
          <w:p w14:paraId="791E7657" w14:textId="0896BF92" w:rsidR="00366091" w:rsidRDefault="00CC4F87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10</w:t>
            </w:r>
            <w:r w:rsidR="00F31418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h</w:t>
            </w:r>
          </w:p>
          <w:p w14:paraId="702EB411" w14:textId="77777777" w:rsidR="004B5752" w:rsidRDefault="004B5752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0AE1E9F9" w14:textId="7844D217" w:rsidR="00AE71D8" w:rsidRPr="00432C0D" w:rsidRDefault="00AE71D8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</w:t>
            </w:r>
            <w:r w:rsidR="00CC4F87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0</w:t>
            </w: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h</w:t>
            </w:r>
            <w:r w:rsidR="00CC4F87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30</w:t>
            </w:r>
          </w:p>
        </w:tc>
        <w:tc>
          <w:tcPr>
            <w:tcW w:w="3435" w:type="dxa"/>
          </w:tcPr>
          <w:p w14:paraId="6C0B82B9" w14:textId="0E3872AA" w:rsidR="00366091" w:rsidRPr="00133A54" w:rsidRDefault="00EC4337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  <w:p w14:paraId="1C99BDDF" w14:textId="77777777" w:rsidR="00EC4337" w:rsidRDefault="00EC4337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60172495" w14:textId="77777777" w:rsidR="00AE71D8" w:rsidRDefault="00AE71D8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 w:rsidRPr="00133A54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  <w:r w:rsidR="00CC4F87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 xml:space="preserve"> en rite byzantin</w:t>
            </w:r>
          </w:p>
          <w:p w14:paraId="601A3119" w14:textId="68584D5E" w:rsidR="00CC4F87" w:rsidRPr="00133A54" w:rsidRDefault="00CC4F87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(ukrainien)</w:t>
            </w:r>
          </w:p>
        </w:tc>
        <w:tc>
          <w:tcPr>
            <w:tcW w:w="2378" w:type="dxa"/>
          </w:tcPr>
          <w:p w14:paraId="39AC1A7C" w14:textId="022B52EC" w:rsidR="00AE71D8" w:rsidRDefault="00CC4F87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Presinge</w:t>
            </w:r>
            <w:proofErr w:type="spellEnd"/>
          </w:p>
          <w:p w14:paraId="59830133" w14:textId="77777777" w:rsidR="004B5752" w:rsidRDefault="004B5752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</w:p>
          <w:p w14:paraId="70EDED9A" w14:textId="56CC9CE4" w:rsidR="004B5752" w:rsidRPr="00432C0D" w:rsidRDefault="00CC4F87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Chêne</w:t>
            </w:r>
            <w:proofErr w:type="spellEnd"/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-Bourg</w:t>
            </w:r>
            <w:r w:rsidR="004B5752"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 xml:space="preserve"> </w:t>
            </w:r>
          </w:p>
        </w:tc>
      </w:tr>
    </w:tbl>
    <w:p w14:paraId="3462342E" w14:textId="3C41B5ED" w:rsidR="00842EB1" w:rsidRPr="00127E54" w:rsidRDefault="00842EB1" w:rsidP="00BA76B4">
      <w:pPr>
        <w:spacing w:before="240" w:after="0" w:line="240" w:lineRule="auto"/>
        <w:ind w:left="125"/>
        <w:jc w:val="center"/>
        <w:rPr>
          <w:sz w:val="22"/>
          <w:lang w:val="en-US"/>
        </w:rPr>
      </w:pPr>
    </w:p>
    <w:p w14:paraId="31C69BAD" w14:textId="77777777" w:rsidR="00A23A33" w:rsidRDefault="00A23A33" w:rsidP="00925A07">
      <w:pPr>
        <w:pStyle w:val="Sansinterligne"/>
        <w:jc w:val="center"/>
        <w:rPr>
          <w:sz w:val="28"/>
          <w:szCs w:val="28"/>
        </w:rPr>
      </w:pPr>
    </w:p>
    <w:p w14:paraId="70CCE819" w14:textId="702AB74B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PAROISSE DE CHÊNE – THÔNEX</w:t>
      </w:r>
    </w:p>
    <w:p w14:paraId="7FF0EBC8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16, avenue du Petit-Senn, 1225 Chêne-Bourg</w:t>
      </w:r>
    </w:p>
    <w:p w14:paraId="58925CA7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 xml:space="preserve">022 348 59 42 </w:t>
      </w:r>
      <w:hyperlink r:id="rId8" w:history="1">
        <w:r w:rsidRPr="00925A07">
          <w:rPr>
            <w:rStyle w:val="Lienhypertexte"/>
            <w:sz w:val="28"/>
            <w:szCs w:val="28"/>
          </w:rPr>
          <w:t>chene-thonex@cath-ge.ch</w:t>
        </w:r>
      </w:hyperlink>
    </w:p>
    <w:p w14:paraId="01F95C65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</w:p>
    <w:p w14:paraId="565A4D7B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PAROISSE DE CHOULEX – VANDŒUVRES</w:t>
      </w:r>
    </w:p>
    <w:p w14:paraId="615B49C4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186, route de Choulex, 1244 Choulex</w:t>
      </w:r>
    </w:p>
    <w:p w14:paraId="0629CC22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 xml:space="preserve">022 750 13 05 </w:t>
      </w:r>
      <w:hyperlink r:id="rId9" w:history="1">
        <w:r w:rsidRPr="00925A07">
          <w:rPr>
            <w:rStyle w:val="Lienhypertexte"/>
            <w:sz w:val="28"/>
            <w:szCs w:val="28"/>
          </w:rPr>
          <w:t>choulex.vandoeuvres@cath-ge.ch</w:t>
        </w:r>
      </w:hyperlink>
    </w:p>
    <w:p w14:paraId="0C88E55C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</w:p>
    <w:p w14:paraId="7AD3A5F4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PAROISSE DE PRESINGE – PUPLINGE</w:t>
      </w:r>
    </w:p>
    <w:p w14:paraId="24926FF0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 xml:space="preserve">14, Route de La Louvière, 1243 </w:t>
      </w:r>
      <w:proofErr w:type="spellStart"/>
      <w:r w:rsidRPr="00925A07">
        <w:rPr>
          <w:sz w:val="28"/>
          <w:szCs w:val="28"/>
        </w:rPr>
        <w:t>Presinge</w:t>
      </w:r>
      <w:proofErr w:type="spellEnd"/>
    </w:p>
    <w:p w14:paraId="4DD2A374" w14:textId="5B241B99" w:rsidR="00842EB1" w:rsidRPr="00127E54" w:rsidRDefault="00000000" w:rsidP="00925A07">
      <w:pPr>
        <w:pStyle w:val="Sansinterligne"/>
        <w:jc w:val="center"/>
        <w:rPr>
          <w:sz w:val="22"/>
          <w:lang w:val="en-US"/>
        </w:rPr>
      </w:pPr>
      <w:hyperlink r:id="rId10" w:history="1">
        <w:r w:rsidR="00925A07" w:rsidRPr="00925A07">
          <w:rPr>
            <w:rStyle w:val="Lienhypertexte"/>
            <w:sz w:val="28"/>
            <w:szCs w:val="28"/>
          </w:rPr>
          <w:t>Contact@presinge-puplinge.ch</w:t>
        </w:r>
      </w:hyperlink>
    </w:p>
    <w:p w14:paraId="2C806F28" w14:textId="76056978" w:rsidR="00842EB1" w:rsidRPr="00127E54" w:rsidRDefault="00842EB1" w:rsidP="00BA76B4">
      <w:pPr>
        <w:spacing w:before="240" w:after="0" w:line="240" w:lineRule="auto"/>
        <w:ind w:left="125"/>
        <w:jc w:val="center"/>
        <w:rPr>
          <w:sz w:val="22"/>
          <w:lang w:val="en-US"/>
        </w:rPr>
      </w:pPr>
    </w:p>
    <w:sectPr w:rsidR="00842EB1" w:rsidRPr="00127E54" w:rsidSect="006136F9">
      <w:pgSz w:w="11906" w:h="16838" w:code="9"/>
      <w:pgMar w:top="113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55A18" w14:textId="77777777" w:rsidR="00A06BA3" w:rsidRDefault="00A06BA3" w:rsidP="00987958">
      <w:pPr>
        <w:spacing w:after="0" w:line="240" w:lineRule="auto"/>
      </w:pPr>
      <w:r>
        <w:separator/>
      </w:r>
    </w:p>
  </w:endnote>
  <w:endnote w:type="continuationSeparator" w:id="0">
    <w:p w14:paraId="28EEADCE" w14:textId="77777777" w:rsidR="00A06BA3" w:rsidRDefault="00A06BA3" w:rsidP="0098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E1BC37-EA79-4699-A570-224628F32EAC}"/>
    <w:embedBold r:id="rId2" w:fontKey="{FDF20EEB-552E-4E26-B37C-C4444BB06A76}"/>
    <w:embedItalic r:id="rId3" w:fontKey="{91348972-853B-44AF-8868-57CBC7DA60E3}"/>
    <w:embedBoldItalic r:id="rId4" w:fontKey="{78A09FA5-1FA7-4080-B6D6-D9222766BE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37FEC" w14:textId="77777777" w:rsidR="00A06BA3" w:rsidRDefault="00A06BA3" w:rsidP="00987958">
      <w:pPr>
        <w:spacing w:after="0" w:line="240" w:lineRule="auto"/>
      </w:pPr>
      <w:r>
        <w:separator/>
      </w:r>
    </w:p>
  </w:footnote>
  <w:footnote w:type="continuationSeparator" w:id="0">
    <w:p w14:paraId="764D32E7" w14:textId="77777777" w:rsidR="00A06BA3" w:rsidRDefault="00A06BA3" w:rsidP="009879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90C"/>
    <w:rsid w:val="000043A7"/>
    <w:rsid w:val="00004C26"/>
    <w:rsid w:val="00011135"/>
    <w:rsid w:val="000166A5"/>
    <w:rsid w:val="000168BC"/>
    <w:rsid w:val="0003141D"/>
    <w:rsid w:val="000402B3"/>
    <w:rsid w:val="00060A71"/>
    <w:rsid w:val="000657F4"/>
    <w:rsid w:val="000921E1"/>
    <w:rsid w:val="000A7754"/>
    <w:rsid w:val="000A7868"/>
    <w:rsid w:val="000B2BDD"/>
    <w:rsid w:val="000C00D8"/>
    <w:rsid w:val="000C22F4"/>
    <w:rsid w:val="000D1C62"/>
    <w:rsid w:val="000D1DB3"/>
    <w:rsid w:val="000E345C"/>
    <w:rsid w:val="000F7479"/>
    <w:rsid w:val="001239EB"/>
    <w:rsid w:val="00127E54"/>
    <w:rsid w:val="00133A54"/>
    <w:rsid w:val="00137213"/>
    <w:rsid w:val="00146BC5"/>
    <w:rsid w:val="0015426E"/>
    <w:rsid w:val="001548E6"/>
    <w:rsid w:val="00157A5E"/>
    <w:rsid w:val="00162C75"/>
    <w:rsid w:val="00184F94"/>
    <w:rsid w:val="001D37BA"/>
    <w:rsid w:val="00201CA0"/>
    <w:rsid w:val="00205525"/>
    <w:rsid w:val="00250221"/>
    <w:rsid w:val="002757FE"/>
    <w:rsid w:val="0028436F"/>
    <w:rsid w:val="00290CB1"/>
    <w:rsid w:val="002A5976"/>
    <w:rsid w:val="002C0AF2"/>
    <w:rsid w:val="002D15DE"/>
    <w:rsid w:val="002E1F1D"/>
    <w:rsid w:val="003017F5"/>
    <w:rsid w:val="00340F4C"/>
    <w:rsid w:val="00343A87"/>
    <w:rsid w:val="00347BE1"/>
    <w:rsid w:val="00350CA1"/>
    <w:rsid w:val="00356305"/>
    <w:rsid w:val="003604C0"/>
    <w:rsid w:val="00366091"/>
    <w:rsid w:val="003678DF"/>
    <w:rsid w:val="003A0CC6"/>
    <w:rsid w:val="003A5685"/>
    <w:rsid w:val="003A6630"/>
    <w:rsid w:val="003B16FA"/>
    <w:rsid w:val="003B6CCF"/>
    <w:rsid w:val="003D20D9"/>
    <w:rsid w:val="003D2497"/>
    <w:rsid w:val="003F4998"/>
    <w:rsid w:val="00405384"/>
    <w:rsid w:val="00406BB6"/>
    <w:rsid w:val="0041715C"/>
    <w:rsid w:val="004176A1"/>
    <w:rsid w:val="00432C0D"/>
    <w:rsid w:val="004445F6"/>
    <w:rsid w:val="004521B8"/>
    <w:rsid w:val="0045393F"/>
    <w:rsid w:val="00454D7B"/>
    <w:rsid w:val="004553E0"/>
    <w:rsid w:val="00467A57"/>
    <w:rsid w:val="00482507"/>
    <w:rsid w:val="00482F8A"/>
    <w:rsid w:val="004A1435"/>
    <w:rsid w:val="004B5752"/>
    <w:rsid w:val="004C3DC1"/>
    <w:rsid w:val="004C4E0C"/>
    <w:rsid w:val="004C76B0"/>
    <w:rsid w:val="004D430F"/>
    <w:rsid w:val="004E596F"/>
    <w:rsid w:val="004F5596"/>
    <w:rsid w:val="00501073"/>
    <w:rsid w:val="0050552C"/>
    <w:rsid w:val="00507847"/>
    <w:rsid w:val="0051380F"/>
    <w:rsid w:val="00526700"/>
    <w:rsid w:val="00542469"/>
    <w:rsid w:val="0054513F"/>
    <w:rsid w:val="005651F3"/>
    <w:rsid w:val="0057044B"/>
    <w:rsid w:val="00573B49"/>
    <w:rsid w:val="005B0366"/>
    <w:rsid w:val="005B46A6"/>
    <w:rsid w:val="005C01B7"/>
    <w:rsid w:val="005C168D"/>
    <w:rsid w:val="005C6D80"/>
    <w:rsid w:val="005D78FA"/>
    <w:rsid w:val="005E6682"/>
    <w:rsid w:val="005F5AEC"/>
    <w:rsid w:val="006019C0"/>
    <w:rsid w:val="0061257D"/>
    <w:rsid w:val="006136F9"/>
    <w:rsid w:val="00616DBC"/>
    <w:rsid w:val="00632AA6"/>
    <w:rsid w:val="00651041"/>
    <w:rsid w:val="0065472D"/>
    <w:rsid w:val="0066500B"/>
    <w:rsid w:val="00671174"/>
    <w:rsid w:val="00686541"/>
    <w:rsid w:val="006D06D9"/>
    <w:rsid w:val="006E2568"/>
    <w:rsid w:val="006E4B26"/>
    <w:rsid w:val="006F33B5"/>
    <w:rsid w:val="0070361D"/>
    <w:rsid w:val="0071739A"/>
    <w:rsid w:val="00734C21"/>
    <w:rsid w:val="0073769D"/>
    <w:rsid w:val="00741885"/>
    <w:rsid w:val="00742354"/>
    <w:rsid w:val="00745907"/>
    <w:rsid w:val="00792DF5"/>
    <w:rsid w:val="00793ABA"/>
    <w:rsid w:val="00797561"/>
    <w:rsid w:val="007A2F97"/>
    <w:rsid w:val="007A7C2F"/>
    <w:rsid w:val="007B2421"/>
    <w:rsid w:val="007F1BE5"/>
    <w:rsid w:val="0080362E"/>
    <w:rsid w:val="00815033"/>
    <w:rsid w:val="008179BF"/>
    <w:rsid w:val="00820190"/>
    <w:rsid w:val="0082214B"/>
    <w:rsid w:val="0084131F"/>
    <w:rsid w:val="00842EB1"/>
    <w:rsid w:val="008A28CE"/>
    <w:rsid w:val="008B568B"/>
    <w:rsid w:val="008C1B00"/>
    <w:rsid w:val="008C2130"/>
    <w:rsid w:val="008C7B33"/>
    <w:rsid w:val="008D5B18"/>
    <w:rsid w:val="009014C0"/>
    <w:rsid w:val="009038DA"/>
    <w:rsid w:val="009039FC"/>
    <w:rsid w:val="00925A07"/>
    <w:rsid w:val="00927ADB"/>
    <w:rsid w:val="009314B4"/>
    <w:rsid w:val="009352BF"/>
    <w:rsid w:val="00940077"/>
    <w:rsid w:val="00940DB8"/>
    <w:rsid w:val="0094586C"/>
    <w:rsid w:val="00987958"/>
    <w:rsid w:val="009A1174"/>
    <w:rsid w:val="009A22C9"/>
    <w:rsid w:val="009A48C8"/>
    <w:rsid w:val="009D4CA3"/>
    <w:rsid w:val="009E0561"/>
    <w:rsid w:val="009E355C"/>
    <w:rsid w:val="009F10D0"/>
    <w:rsid w:val="00A06BA3"/>
    <w:rsid w:val="00A23A33"/>
    <w:rsid w:val="00A45BC6"/>
    <w:rsid w:val="00A57CA9"/>
    <w:rsid w:val="00A716A1"/>
    <w:rsid w:val="00AA558B"/>
    <w:rsid w:val="00AB1142"/>
    <w:rsid w:val="00AC3D7E"/>
    <w:rsid w:val="00AD5EAF"/>
    <w:rsid w:val="00AE2BC2"/>
    <w:rsid w:val="00AE71D8"/>
    <w:rsid w:val="00B0167E"/>
    <w:rsid w:val="00B05C6B"/>
    <w:rsid w:val="00B24370"/>
    <w:rsid w:val="00B36CB3"/>
    <w:rsid w:val="00B459F1"/>
    <w:rsid w:val="00B45B72"/>
    <w:rsid w:val="00B72927"/>
    <w:rsid w:val="00B81A24"/>
    <w:rsid w:val="00BA4592"/>
    <w:rsid w:val="00BA76B4"/>
    <w:rsid w:val="00BB4F88"/>
    <w:rsid w:val="00BC0E5A"/>
    <w:rsid w:val="00BD2231"/>
    <w:rsid w:val="00BE696A"/>
    <w:rsid w:val="00C11E47"/>
    <w:rsid w:val="00C17BA3"/>
    <w:rsid w:val="00C2701E"/>
    <w:rsid w:val="00C55019"/>
    <w:rsid w:val="00C63FC9"/>
    <w:rsid w:val="00C6630E"/>
    <w:rsid w:val="00C72B26"/>
    <w:rsid w:val="00C84379"/>
    <w:rsid w:val="00CA7D83"/>
    <w:rsid w:val="00CB2375"/>
    <w:rsid w:val="00CB4373"/>
    <w:rsid w:val="00CC4F87"/>
    <w:rsid w:val="00CC6052"/>
    <w:rsid w:val="00D0534F"/>
    <w:rsid w:val="00D12C63"/>
    <w:rsid w:val="00D17EF2"/>
    <w:rsid w:val="00D207FB"/>
    <w:rsid w:val="00D2252C"/>
    <w:rsid w:val="00D23320"/>
    <w:rsid w:val="00D42171"/>
    <w:rsid w:val="00D56637"/>
    <w:rsid w:val="00D8203F"/>
    <w:rsid w:val="00D84BBB"/>
    <w:rsid w:val="00DB2E27"/>
    <w:rsid w:val="00DB5A42"/>
    <w:rsid w:val="00DF4F5B"/>
    <w:rsid w:val="00E01448"/>
    <w:rsid w:val="00E02CCA"/>
    <w:rsid w:val="00E1550D"/>
    <w:rsid w:val="00E402E3"/>
    <w:rsid w:val="00E474C6"/>
    <w:rsid w:val="00E674AD"/>
    <w:rsid w:val="00E7172E"/>
    <w:rsid w:val="00E73353"/>
    <w:rsid w:val="00E76109"/>
    <w:rsid w:val="00E838A3"/>
    <w:rsid w:val="00E92C9D"/>
    <w:rsid w:val="00EA1732"/>
    <w:rsid w:val="00EA190C"/>
    <w:rsid w:val="00EB17A8"/>
    <w:rsid w:val="00EB3607"/>
    <w:rsid w:val="00EC4337"/>
    <w:rsid w:val="00EC45F3"/>
    <w:rsid w:val="00EC6558"/>
    <w:rsid w:val="00EE7DBD"/>
    <w:rsid w:val="00EF1961"/>
    <w:rsid w:val="00EF5A11"/>
    <w:rsid w:val="00F05ED1"/>
    <w:rsid w:val="00F31418"/>
    <w:rsid w:val="00F32D9A"/>
    <w:rsid w:val="00F34219"/>
    <w:rsid w:val="00F3728F"/>
    <w:rsid w:val="00F52EB8"/>
    <w:rsid w:val="00F546C0"/>
    <w:rsid w:val="00F55282"/>
    <w:rsid w:val="00F6579C"/>
    <w:rsid w:val="00F73DDC"/>
    <w:rsid w:val="00F96617"/>
    <w:rsid w:val="00F96C79"/>
    <w:rsid w:val="00FA68E2"/>
    <w:rsid w:val="00FB32BF"/>
    <w:rsid w:val="00FE5E75"/>
    <w:rsid w:val="00FF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7440"/>
  <w15:docId w15:val="{E2D2C66B-ACF4-459F-B383-BE0FD8CD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9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166A5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itre">
    <w:name w:val="Title"/>
    <w:basedOn w:val="Normal"/>
    <w:link w:val="TitreCar"/>
    <w:uiPriority w:val="10"/>
    <w:qFormat/>
    <w:rsid w:val="000166A5"/>
    <w:pPr>
      <w:widowControl w:val="0"/>
      <w:autoSpaceDE w:val="0"/>
      <w:autoSpaceDN w:val="0"/>
      <w:spacing w:before="77" w:after="0" w:line="240" w:lineRule="auto"/>
      <w:ind w:left="4545" w:right="924" w:hanging="98"/>
    </w:pPr>
    <w:rPr>
      <w:rFonts w:ascii="Calibri Light" w:eastAsia="Calibri Light" w:hAnsi="Calibri Light" w:cs="Calibri Light"/>
      <w:sz w:val="32"/>
      <w:szCs w:val="32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0166A5"/>
    <w:rPr>
      <w:rFonts w:ascii="Calibri Light" w:eastAsia="Calibri Light" w:hAnsi="Calibri Light" w:cs="Calibri Light"/>
      <w:sz w:val="32"/>
      <w:szCs w:val="3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958"/>
  </w:style>
  <w:style w:type="paragraph" w:styleId="Pieddepage">
    <w:name w:val="footer"/>
    <w:basedOn w:val="Normal"/>
    <w:link w:val="Pieddepag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958"/>
  </w:style>
  <w:style w:type="character" w:styleId="Lienhypertexte">
    <w:name w:val="Hyperlink"/>
    <w:basedOn w:val="Policepardfaut"/>
    <w:uiPriority w:val="99"/>
    <w:unhideWhenUsed/>
    <w:rsid w:val="0098795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7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ne-thonex@cath-ge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Contact@presinge-puplinge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oulex.vandoeuvres@cath-ge.c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A6B20-A95A-4C1C-8BBB-6311B584E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504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Schelling</dc:creator>
  <cp:lastModifiedBy>Rejane Schneberger</cp:lastModifiedBy>
  <cp:revision>2</cp:revision>
  <cp:lastPrinted>2023-03-13T07:53:00Z</cp:lastPrinted>
  <dcterms:created xsi:type="dcterms:W3CDTF">2023-03-14T12:15:00Z</dcterms:created>
  <dcterms:modified xsi:type="dcterms:W3CDTF">2023-03-14T12:15:00Z</dcterms:modified>
</cp:coreProperties>
</file>