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55355569" w:rsidR="00E402E3" w:rsidRDefault="0072654C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</w:t>
      </w:r>
      <w:r w:rsidR="00C46174">
        <w:rPr>
          <w:rFonts w:ascii="Century Gothic" w:hAnsi="Century Gothic"/>
          <w:b/>
          <w:sz w:val="32"/>
          <w:szCs w:val="32"/>
          <w:lang w:val="it-IT"/>
        </w:rPr>
        <w:t>17-18</w:t>
      </w:r>
      <w:r w:rsidR="00CE7473">
        <w:rPr>
          <w:rFonts w:ascii="Century Gothic" w:hAnsi="Century Gothic"/>
          <w:b/>
          <w:sz w:val="32"/>
          <w:szCs w:val="32"/>
          <w:lang w:val="it-IT"/>
        </w:rPr>
        <w:t xml:space="preserve"> mai</w:t>
      </w:r>
      <w:r w:rsidR="008E7923">
        <w:rPr>
          <w:rFonts w:ascii="Century Gothic" w:hAnsi="Century Gothic"/>
          <w:b/>
          <w:sz w:val="32"/>
          <w:szCs w:val="32"/>
          <w:lang w:val="it-IT"/>
        </w:rPr>
        <w:t xml:space="preserve"> 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65C362AA" w:rsidR="00FF34BB" w:rsidRPr="000B3FE8" w:rsidRDefault="0072654C" w:rsidP="005347D8">
      <w:pPr>
        <w:spacing w:after="120" w:line="240" w:lineRule="auto"/>
        <w:ind w:left="5387" w:right="-284" w:firstLine="6"/>
        <w:rPr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C46174">
        <w:rPr>
          <w:rFonts w:ascii="Century Gothic" w:hAnsi="Century Gothic"/>
          <w:b/>
          <w:sz w:val="32"/>
          <w:szCs w:val="32"/>
          <w:lang w:val="it-IT"/>
        </w:rPr>
        <w:t>5</w:t>
      </w:r>
      <w:r w:rsidR="00CE7473">
        <w:rPr>
          <w:rFonts w:ascii="Century Gothic" w:hAnsi="Century Gothic"/>
          <w:b/>
          <w:sz w:val="32"/>
          <w:szCs w:val="32"/>
          <w:lang w:val="it-IT"/>
        </w:rPr>
        <w:t>e Dimanche de Pâques</w:t>
      </w:r>
    </w:p>
    <w:p w14:paraId="70097A00" w14:textId="38DB5F0D" w:rsidR="00FD68AC" w:rsidRDefault="00236293" w:rsidP="00322BEB">
      <w:pPr>
        <w:spacing w:after="120" w:line="240" w:lineRule="auto"/>
        <w:ind w:left="4956" w:firstLine="6"/>
        <w:jc w:val="center"/>
        <w:rPr>
          <w:rFonts w:eastAsia="Times New Roman" w:cs="Times New Roman"/>
          <w:kern w:val="2"/>
          <w:szCs w:val="24"/>
        </w:rPr>
      </w:pPr>
      <w:r>
        <w:rPr>
          <w:b/>
          <w:sz w:val="32"/>
          <w:szCs w:val="32"/>
          <w:lang w:val="it-IT"/>
        </w:rPr>
        <w:t xml:space="preserve">    </w:t>
      </w:r>
      <w:r w:rsidR="005C3F4B">
        <w:rPr>
          <w:b/>
          <w:sz w:val="32"/>
          <w:szCs w:val="32"/>
          <w:lang w:val="it-IT"/>
        </w:rPr>
        <w:t xml:space="preserve"> </w:t>
      </w:r>
    </w:p>
    <w:p w14:paraId="54FD1152" w14:textId="0B8E64F0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9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6175B5" w14:paraId="53882564" w14:textId="77777777" w:rsidTr="00EC60BB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094441D0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A9D6DE1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LIEU</w:t>
            </w:r>
          </w:p>
        </w:tc>
      </w:tr>
      <w:tr w:rsidR="00CE7473" w:rsidRPr="002A21BE" w14:paraId="4EE372FC" w14:textId="77777777" w:rsidTr="00EC60BB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0746A1B1" w14:textId="4E3CB220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17 mai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3BB5AF96" w14:textId="47DCBF7B" w:rsidR="00CE7473" w:rsidRPr="00274269" w:rsidRDefault="00274269" w:rsidP="00CE747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  <w:u w:val="single"/>
              </w:rPr>
            </w:pPr>
            <w:r w:rsidRPr="00274269">
              <w:rPr>
                <w:rFonts w:ascii="Century Gothic" w:hAnsi="Century Gothic" w:cs="Calibri"/>
                <w:b/>
                <w:bCs/>
                <w:szCs w:val="24"/>
                <w:u w:val="single"/>
              </w:rPr>
              <w:t>17h30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B31587" w14:textId="55355569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MESSE DE CLÔTURE de la </w:t>
            </w:r>
            <w:r w:rsidR="00EC60BB">
              <w:rPr>
                <w:rFonts w:ascii="Century Gothic" w:hAnsi="Century Gothic" w:cs="Calibri"/>
                <w:i/>
                <w:iCs/>
                <w:szCs w:val="24"/>
              </w:rPr>
              <w:t>catéchèse</w:t>
            </w:r>
          </w:p>
          <w:p w14:paraId="441DCE61" w14:textId="5412D29D" w:rsidR="00CE7473" w:rsidRP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CE7473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= 1 seule messe en UP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683449E" w14:textId="72D70EE3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B24404" w:rsidRPr="002A21BE" w14:paraId="79B3D344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5B3062ED" w14:textId="1698EF8C" w:rsidR="00B24404" w:rsidRPr="00B24404" w:rsidRDefault="00B24404" w:rsidP="0070677C">
            <w:pPr>
              <w:rPr>
                <w:rFonts w:ascii="Century Gothic" w:hAnsi="Century Gothic" w:cs="Calibri"/>
                <w:b/>
                <w:bCs/>
                <w:szCs w:val="24"/>
              </w:rPr>
            </w:pPr>
            <w:r w:rsidRPr="00B24404">
              <w:rPr>
                <w:rFonts w:ascii="Century Gothic" w:hAnsi="Century Gothic" w:cs="Calibri"/>
                <w:b/>
                <w:bCs/>
                <w:szCs w:val="24"/>
              </w:rPr>
              <w:t>Mardi 20 mai</w:t>
            </w:r>
          </w:p>
        </w:tc>
        <w:tc>
          <w:tcPr>
            <w:tcW w:w="1756" w:type="dxa"/>
            <w:shd w:val="clear" w:color="auto" w:fill="auto"/>
          </w:tcPr>
          <w:p w14:paraId="3AD68A75" w14:textId="77777777" w:rsidR="00B24404" w:rsidRDefault="00B24404" w:rsidP="00CE7473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 w:rsidRPr="00B24404">
              <w:rPr>
                <w:rFonts w:ascii="Century Gothic" w:hAnsi="Century Gothic" w:cs="Calibri"/>
                <w:szCs w:val="24"/>
              </w:rPr>
              <w:t>18h</w:t>
            </w:r>
          </w:p>
          <w:p w14:paraId="4214B9B1" w14:textId="77777777" w:rsidR="00B24404" w:rsidRDefault="00B24404" w:rsidP="00CE7473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  <w:p w14:paraId="6A4FF204" w14:textId="7F3D2D5E" w:rsidR="00B24404" w:rsidRPr="00B24404" w:rsidRDefault="00B24404" w:rsidP="00CE7473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19h</w:t>
            </w:r>
          </w:p>
        </w:tc>
        <w:tc>
          <w:tcPr>
            <w:tcW w:w="2835" w:type="dxa"/>
            <w:shd w:val="clear" w:color="auto" w:fill="auto"/>
          </w:tcPr>
          <w:p w14:paraId="1FDA675A" w14:textId="77777777" w:rsidR="00B24404" w:rsidRDefault="00B24404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09E3A784" w14:textId="77777777" w:rsidR="00B24404" w:rsidRDefault="00B24404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  <w:p w14:paraId="18046E14" w14:textId="019918D4" w:rsidR="00B24404" w:rsidRPr="00B24404" w:rsidRDefault="00B24404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 xml:space="preserve">Quo </w:t>
            </w:r>
            <w:proofErr w:type="spellStart"/>
            <w:r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Vadis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FFBAF2" w14:textId="4C583E45" w:rsidR="00B24404" w:rsidRDefault="00B24404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CE7473" w:rsidRPr="002A21BE" w14:paraId="1189F793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2A378717" w14:textId="2ECC26F5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21 mai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66CE6BC8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2F464224" w14:textId="489A5369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6CE980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35642F2D" w14:textId="130D708B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93" w:type="dxa"/>
            <w:shd w:val="clear" w:color="auto" w:fill="auto"/>
          </w:tcPr>
          <w:p w14:paraId="5F72B1DB" w14:textId="69C3C585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CE7473" w:rsidRPr="002A21BE" w14:paraId="662DAF0F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4CCCBD57" w14:textId="34ABE8CF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Vendredi 23 mai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auto"/>
          </w:tcPr>
          <w:p w14:paraId="6588828D" w14:textId="12F21619" w:rsidR="00CE7473" w:rsidRP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CE7473">
              <w:rPr>
                <w:rFonts w:ascii="Century Gothic" w:hAnsi="Century Gothic" w:cs="Calibri"/>
                <w:b/>
                <w:bCs/>
                <w:szCs w:val="24"/>
              </w:rPr>
              <w:t>NUIT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41055428" w14:textId="7E22FDEE" w:rsidR="00CE7473" w:rsidRP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CE7473">
              <w:rPr>
                <w:rFonts w:ascii="Century Gothic" w:hAnsi="Century Gothic" w:cs="Calibri"/>
                <w:b/>
                <w:bCs/>
                <w:szCs w:val="24"/>
              </w:rPr>
              <w:t>DES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047A62D1" w14:textId="26E74208" w:rsidR="00CE7473" w:rsidRPr="00CE7473" w:rsidRDefault="00CE7473" w:rsidP="00CE7473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E7473">
              <w:rPr>
                <w:rFonts w:ascii="Century Gothic" w:hAnsi="Century Gothic"/>
                <w:b/>
                <w:bCs/>
                <w:sz w:val="24"/>
                <w:szCs w:val="24"/>
              </w:rPr>
              <w:t>EGLISES</w:t>
            </w:r>
          </w:p>
        </w:tc>
      </w:tr>
      <w:tr w:rsidR="00CE7473" w:rsidRPr="002A21BE" w14:paraId="0A474C68" w14:textId="77777777" w:rsidTr="00EC60BB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12DE9706" w14:textId="7F3F9AB5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24 mai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05472DD" w14:textId="3E6BEFB6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2C725CF" w14:textId="0A2BBEAF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D023F67" w14:textId="696F2C09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CE7473" w:rsidRPr="002A21BE" w14:paraId="1632EACE" w14:textId="77777777" w:rsidTr="00EC60BB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22585FC5" w14:textId="4368915B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25 mai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AE04A9B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335ECBEE" w14:textId="426A636C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EA26C54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56C22840" w14:textId="392D2F8C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B6D22D7" w14:textId="77777777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718F0154" w14:textId="2916C759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CE7473" w:rsidRPr="002A21BE" w14:paraId="7B7CE993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5286D9AB" w14:textId="28588608" w:rsidR="00CE7473" w:rsidRPr="00B24404" w:rsidRDefault="00CE7473" w:rsidP="0070677C">
            <w:pPr>
              <w:rPr>
                <w:rFonts w:ascii="Century Gothic" w:hAnsi="Century Gothic" w:cs="Calibri"/>
                <w:b/>
                <w:bCs/>
                <w:szCs w:val="24"/>
              </w:rPr>
            </w:pPr>
            <w:r w:rsidRPr="00B24404">
              <w:rPr>
                <w:rFonts w:ascii="Century Gothic" w:hAnsi="Century Gothic" w:cs="Calibri"/>
                <w:b/>
                <w:bCs/>
                <w:szCs w:val="24"/>
              </w:rPr>
              <w:t>Mardi 27 mai</w:t>
            </w:r>
          </w:p>
        </w:tc>
        <w:tc>
          <w:tcPr>
            <w:tcW w:w="1756" w:type="dxa"/>
            <w:shd w:val="clear" w:color="auto" w:fill="auto"/>
          </w:tcPr>
          <w:p w14:paraId="18E4E4F0" w14:textId="5561F1BF" w:rsidR="00B24404" w:rsidRPr="00B24404" w:rsidRDefault="00CE7473" w:rsidP="00B24404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24404">
              <w:rPr>
                <w:rFonts w:ascii="Century Gothic" w:hAnsi="Century Gothic" w:cs="Calibri"/>
                <w:b/>
                <w:bCs/>
                <w:szCs w:val="24"/>
              </w:rPr>
              <w:t>18h</w:t>
            </w:r>
          </w:p>
          <w:p w14:paraId="1A5961D8" w14:textId="0477EF49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0B6472" w14:textId="0F50D063" w:rsidR="00CE7473" w:rsidRPr="00CE7473" w:rsidRDefault="00B24404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B24404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Table du Partage</w:t>
            </w:r>
            <w:r>
              <w:rPr>
                <w:rFonts w:ascii="Century Gothic" w:hAnsi="Century Gothic" w:cs="Calibri"/>
                <w:i/>
                <w:iCs/>
                <w:szCs w:val="24"/>
              </w:rPr>
              <w:t> : accueil, puis entre 2 raclettes, échanges sur la Lettre du Carême 2025</w:t>
            </w:r>
          </w:p>
        </w:tc>
        <w:tc>
          <w:tcPr>
            <w:tcW w:w="2693" w:type="dxa"/>
            <w:shd w:val="clear" w:color="auto" w:fill="auto"/>
          </w:tcPr>
          <w:p w14:paraId="3A196678" w14:textId="20374C54" w:rsidR="00CE7473" w:rsidRDefault="00B24404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Salle St-François de Chêne</w:t>
            </w:r>
          </w:p>
        </w:tc>
      </w:tr>
      <w:tr w:rsidR="00CE7473" w:rsidRPr="002A21BE" w14:paraId="0034E503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5FA5ED64" w14:textId="5EA17384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28 mai</w:t>
            </w:r>
          </w:p>
        </w:tc>
        <w:tc>
          <w:tcPr>
            <w:tcW w:w="1756" w:type="dxa"/>
            <w:shd w:val="clear" w:color="auto" w:fill="auto"/>
          </w:tcPr>
          <w:p w14:paraId="69C54AD7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7B90F72E" w14:textId="19AA0285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7A39BA5E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0367A876" w14:textId="44C9B87E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shd w:val="clear" w:color="auto" w:fill="auto"/>
          </w:tcPr>
          <w:p w14:paraId="3AB65703" w14:textId="32E140B6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CE7473" w:rsidRPr="002A21BE" w14:paraId="76F51B3E" w14:textId="77777777" w:rsidTr="00EC60BB">
        <w:trPr>
          <w:trHeight w:val="335"/>
        </w:trPr>
        <w:tc>
          <w:tcPr>
            <w:tcW w:w="2492" w:type="dxa"/>
            <w:shd w:val="clear" w:color="auto" w:fill="auto"/>
          </w:tcPr>
          <w:p w14:paraId="5D21D9C2" w14:textId="77777777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29 mai</w:t>
            </w:r>
          </w:p>
          <w:p w14:paraId="19E1ACC2" w14:textId="6F8355C5" w:rsidR="00CE7473" w:rsidRPr="00CE7473" w:rsidRDefault="00CE7473" w:rsidP="00CE7473">
            <w:pPr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CE7473">
              <w:rPr>
                <w:rFonts w:ascii="Century Gothic" w:hAnsi="Century Gothic" w:cs="Calibri"/>
                <w:b/>
                <w:bCs/>
                <w:szCs w:val="24"/>
              </w:rPr>
              <w:t>Ascension</w:t>
            </w:r>
          </w:p>
        </w:tc>
        <w:tc>
          <w:tcPr>
            <w:tcW w:w="1756" w:type="dxa"/>
            <w:shd w:val="clear" w:color="auto" w:fill="auto"/>
          </w:tcPr>
          <w:p w14:paraId="6C1AE9BD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2D6C5A1C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</w:p>
          <w:p w14:paraId="01AD476D" w14:textId="3C27AB03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12h</w:t>
            </w:r>
          </w:p>
        </w:tc>
        <w:tc>
          <w:tcPr>
            <w:tcW w:w="2835" w:type="dxa"/>
            <w:shd w:val="clear" w:color="auto" w:fill="auto"/>
          </w:tcPr>
          <w:p w14:paraId="0201D784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Liturgie de la Parole</w:t>
            </w:r>
          </w:p>
          <w:p w14:paraId="203C0CEE" w14:textId="7E67973C" w:rsidR="00CE7473" w:rsidRPr="00EC60BB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EC60BB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Marche…</w:t>
            </w:r>
          </w:p>
          <w:p w14:paraId="6F99D5DE" w14:textId="60FAFB19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Eucharistie</w:t>
            </w:r>
          </w:p>
        </w:tc>
        <w:tc>
          <w:tcPr>
            <w:tcW w:w="2693" w:type="dxa"/>
            <w:shd w:val="clear" w:color="auto" w:fill="auto"/>
          </w:tcPr>
          <w:p w14:paraId="1BC97E8C" w14:textId="51A6093C" w:rsidR="00CE7473" w:rsidRPr="00EC60BB" w:rsidRDefault="00CE7473" w:rsidP="0070677C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  <w:r w:rsidRPr="00EC60BB">
              <w:rPr>
                <w:rFonts w:ascii="Century Gothic" w:hAnsi="Century Gothic"/>
                <w:sz w:val="21"/>
                <w:szCs w:val="21"/>
              </w:rPr>
              <w:t xml:space="preserve">Temple de </w:t>
            </w:r>
            <w:proofErr w:type="spellStart"/>
            <w:r w:rsidR="00EC60BB" w:rsidRPr="00EC60BB">
              <w:rPr>
                <w:rFonts w:ascii="Century Gothic" w:hAnsi="Century Gothic"/>
                <w:sz w:val="21"/>
                <w:szCs w:val="21"/>
              </w:rPr>
              <w:t>Vandœuvres</w:t>
            </w:r>
            <w:proofErr w:type="spellEnd"/>
          </w:p>
          <w:p w14:paraId="65C362AA" w14:textId="77777777" w:rsidR="00EC60BB" w:rsidRPr="00EC60BB" w:rsidRDefault="00EC60BB" w:rsidP="0070677C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</w:p>
          <w:p w14:paraId="7BAEAB78" w14:textId="13ACF6E4" w:rsidR="00CE7473" w:rsidRPr="00EC60BB" w:rsidRDefault="00CE7473" w:rsidP="0070677C">
            <w:pPr>
              <w:pStyle w:val="Sansinterligne"/>
              <w:rPr>
                <w:rFonts w:ascii="Century Gothic" w:hAnsi="Century Gothic"/>
                <w:sz w:val="21"/>
                <w:szCs w:val="21"/>
              </w:rPr>
            </w:pPr>
            <w:r w:rsidRPr="00EC60BB">
              <w:rPr>
                <w:rFonts w:ascii="Century Gothic" w:hAnsi="Century Gothic"/>
                <w:sz w:val="21"/>
                <w:szCs w:val="21"/>
              </w:rPr>
              <w:t xml:space="preserve">Eglise de </w:t>
            </w:r>
            <w:proofErr w:type="spellStart"/>
            <w:r w:rsidRPr="00EC60BB">
              <w:rPr>
                <w:rFonts w:ascii="Century Gothic" w:hAnsi="Century Gothic"/>
                <w:sz w:val="21"/>
                <w:szCs w:val="21"/>
              </w:rPr>
              <w:t>Presinge</w:t>
            </w:r>
            <w:proofErr w:type="spellEnd"/>
          </w:p>
        </w:tc>
      </w:tr>
      <w:tr w:rsidR="00CE7473" w:rsidRPr="002A21BE" w14:paraId="418C0DFE" w14:textId="77777777" w:rsidTr="00EC60BB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320CE7DC" w14:textId="2E721ACD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31 mai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3427B4D2" w14:textId="2253D386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250A438" w14:textId="1902F6BC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AB8E092" w14:textId="0B96121F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CE7473" w:rsidRPr="002A21BE" w14:paraId="37D90AEB" w14:textId="77777777" w:rsidTr="00EC60BB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31071F66" w14:textId="5EF4C5E2" w:rsidR="00CE7473" w:rsidRDefault="00CE7473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1</w:t>
            </w:r>
            <w:r w:rsidRPr="00CE7473">
              <w:rPr>
                <w:rFonts w:ascii="Century Gothic" w:hAnsi="Century Gothic" w:cs="Calibri"/>
                <w:szCs w:val="24"/>
                <w:vertAlign w:val="superscript"/>
              </w:rPr>
              <w:t>er</w:t>
            </w:r>
            <w:r>
              <w:rPr>
                <w:rFonts w:ascii="Century Gothic" w:hAnsi="Century Gothic" w:cs="Calibri"/>
                <w:szCs w:val="24"/>
              </w:rPr>
              <w:t xml:space="preserve">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178599AC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794C5DCC" w14:textId="124BEB38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0E478C6" w14:textId="77777777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01B761D6" w14:textId="3D5DE1A1" w:rsidR="00CE7473" w:rsidRDefault="00CE7473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F09FF1F" w14:textId="77777777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7330F2A1" w14:textId="31981973" w:rsidR="00CE7473" w:rsidRDefault="00CE7473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97619" w:rsidRPr="002A21BE" w14:paraId="7F3127B0" w14:textId="77777777" w:rsidTr="00897619">
        <w:trPr>
          <w:trHeight w:val="335"/>
        </w:trPr>
        <w:tc>
          <w:tcPr>
            <w:tcW w:w="2492" w:type="dxa"/>
            <w:shd w:val="clear" w:color="auto" w:fill="auto"/>
          </w:tcPr>
          <w:p w14:paraId="694B0813" w14:textId="36467768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4 juin</w:t>
            </w:r>
          </w:p>
        </w:tc>
        <w:tc>
          <w:tcPr>
            <w:tcW w:w="1756" w:type="dxa"/>
            <w:shd w:val="clear" w:color="auto" w:fill="auto"/>
          </w:tcPr>
          <w:p w14:paraId="12E255C4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7E81BAA8" w14:textId="0FADEA98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05F71008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51E2C59A" w14:textId="0867F986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93" w:type="dxa"/>
            <w:shd w:val="clear" w:color="auto" w:fill="auto"/>
          </w:tcPr>
          <w:p w14:paraId="03C3877B" w14:textId="24ED6480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897619" w:rsidRPr="002A21BE" w14:paraId="0477EF49" w14:textId="77777777" w:rsidTr="00897619">
        <w:trPr>
          <w:trHeight w:val="335"/>
        </w:trPr>
        <w:tc>
          <w:tcPr>
            <w:tcW w:w="2492" w:type="dxa"/>
            <w:shd w:val="clear" w:color="auto" w:fill="auto"/>
          </w:tcPr>
          <w:p w14:paraId="340E1C12" w14:textId="6971A76B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5 juin</w:t>
            </w:r>
          </w:p>
        </w:tc>
        <w:tc>
          <w:tcPr>
            <w:tcW w:w="1756" w:type="dxa"/>
            <w:shd w:val="clear" w:color="auto" w:fill="auto"/>
          </w:tcPr>
          <w:p w14:paraId="1C57AD37" w14:textId="1F9F300C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835" w:type="dxa"/>
            <w:shd w:val="clear" w:color="auto" w:fill="auto"/>
          </w:tcPr>
          <w:p w14:paraId="688E3CAC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Soirée mariale : messe</w:t>
            </w:r>
          </w:p>
          <w:p w14:paraId="6A9CE62D" w14:textId="75FB1F23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 &amp; Rosaire</w:t>
            </w:r>
          </w:p>
        </w:tc>
        <w:tc>
          <w:tcPr>
            <w:tcW w:w="2693" w:type="dxa"/>
            <w:shd w:val="clear" w:color="auto" w:fill="auto"/>
          </w:tcPr>
          <w:p w14:paraId="20374C54" w14:textId="302C3E88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897619" w:rsidRPr="002A21BE" w14:paraId="485FE68A" w14:textId="77777777" w:rsidTr="00897619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F6ED18D" w14:textId="08284C86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7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969F135" w14:textId="39F55FCA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0572FC8" w14:textId="68940B76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BD0E7F7" w14:textId="1ACDA56A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897619" w:rsidRPr="002A21BE" w14:paraId="79C20154" w14:textId="77777777" w:rsidTr="00897619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4F492929" w14:textId="7D0573E2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8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76C5445A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44BCEAC7" w14:textId="06462E1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710AF99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1E87A8D0" w14:textId="4495B20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A9538E8" w14:textId="77777777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55640934" w14:textId="099C4BFD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71F6E79C" w14:textId="77777777" w:rsidR="0070677C" w:rsidRDefault="0070677C" w:rsidP="0070677C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</w:p>
    <w:p w14:paraId="2163AB47" w14:textId="2781B0EE" w:rsidR="0070677C" w:rsidRDefault="0070677C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1E0179DE" w14:textId="77777777" w:rsidR="005347D8" w:rsidRDefault="005347D8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4E23C266" w14:textId="10C2D8BD" w:rsidR="00553ACF" w:rsidRP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Actualité</w:t>
      </w:r>
    </w:p>
    <w:p w14:paraId="75E9D1B6" w14:textId="77777777" w:rsidR="0070677C" w:rsidRDefault="0070677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0B7CCBAC" w14:textId="78BCF210" w:rsidR="00372E8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Clôture KT</w:t>
      </w:r>
    </w:p>
    <w:p w14:paraId="039F4933" w14:textId="1A3DAF60" w:rsidR="00372E8A" w:rsidRDefault="00DA6902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Ce soir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372E8A" w:rsidRPr="0064226C">
        <w:rPr>
          <w:rFonts w:ascii="Century Gothic" w:eastAsia="Times New Roman" w:hAnsi="Century Gothic" w:cs="Calibri"/>
          <w:b/>
          <w:bCs/>
          <w:kern w:val="2"/>
          <w:szCs w:val="24"/>
        </w:rPr>
        <w:t>17 mai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, à </w:t>
      </w:r>
      <w:r w:rsidR="00274269" w:rsidRPr="00274269">
        <w:rPr>
          <w:rFonts w:ascii="Century Gothic" w:eastAsia="Times New Roman" w:hAnsi="Century Gothic" w:cs="Calibri"/>
          <w:b/>
          <w:bCs/>
          <w:kern w:val="2"/>
          <w:szCs w:val="24"/>
        </w:rPr>
        <w:t>17h30</w:t>
      </w:r>
      <w:r w:rsidR="00372E8A">
        <w:rPr>
          <w:rFonts w:ascii="Century Gothic" w:eastAsia="Times New Roman" w:hAnsi="Century Gothic" w:cs="Calibri"/>
          <w:kern w:val="2"/>
          <w:szCs w:val="24"/>
        </w:rPr>
        <w:t>, animée par la Chorale africaine de Genève, la messe de clôture des rdvs kt sur notre UP sera dansante et chantante !</w:t>
      </w:r>
      <w:r w:rsidR="00135107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135107">
        <w:rPr>
          <w:rFonts w:ascii="Century Gothic" w:eastAsia="Times New Roman" w:hAnsi="Century Gothic" w:cs="Calibri"/>
          <w:b/>
          <w:bCs/>
          <w:kern w:val="2"/>
          <w:szCs w:val="24"/>
        </w:rPr>
        <w:t>Merci d’apporter quelque chose pour grignoter après la célébration !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 </w:t>
      </w:r>
    </w:p>
    <w:p w14:paraId="6F4CB3EE" w14:textId="3F1255DF" w:rsidR="00372E8A" w:rsidRPr="00372E8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372E8A">
        <w:rPr>
          <w:rFonts w:ascii="Century Gothic" w:eastAsia="Times New Roman" w:hAnsi="Century Gothic" w:cs="Calibri"/>
          <w:b/>
          <w:bCs/>
          <w:kern w:val="2"/>
          <w:szCs w:val="24"/>
        </w:rPr>
        <w:t>Ce week-end du 17-18 mai, UNE SEULE MESSE</w:t>
      </w:r>
      <w:r>
        <w:rPr>
          <w:rFonts w:ascii="Century Gothic" w:eastAsia="Times New Roman" w:hAnsi="Century Gothic" w:cs="Calibri"/>
          <w:kern w:val="2"/>
          <w:szCs w:val="24"/>
        </w:rPr>
        <w:t>, donc, dans notre UP : pour continuer à vivre ce que notre évêque nous encourage, le rassemblement joyeux qui donne envie de « 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r’viens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-y » !</w:t>
      </w:r>
    </w:p>
    <w:p w14:paraId="47DCBF7B" w14:textId="77777777" w:rsidR="00372E8A" w:rsidRPr="00372E8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4C9A6C0F" w14:textId="1C561E7A" w:rsidR="00666230" w:rsidRDefault="00666230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Quo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  <w:r>
        <w:rPr>
          <w:rFonts w:ascii="Century Gothic" w:eastAsia="Times New Roman" w:hAnsi="Century Gothic" w:cs="Calibri"/>
          <w:b/>
          <w:bCs/>
          <w:kern w:val="2"/>
          <w:szCs w:val="24"/>
        </w:rPr>
        <w:t> ?</w:t>
      </w:r>
    </w:p>
    <w:p w14:paraId="2EDBEC70" w14:textId="23A674F7" w:rsidR="00666230" w:rsidRPr="00666230" w:rsidRDefault="00666230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Exceptionnellement, la réunion sera le </w:t>
      </w:r>
      <w:r w:rsidRPr="00666230">
        <w:rPr>
          <w:rFonts w:ascii="Century Gothic" w:eastAsia="Times New Roman" w:hAnsi="Century Gothic" w:cs="Calibri"/>
          <w:b/>
          <w:bCs/>
          <w:kern w:val="2"/>
          <w:szCs w:val="24"/>
        </w:rPr>
        <w:t>20</w:t>
      </w:r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666230">
        <w:rPr>
          <w:rFonts w:ascii="Century Gothic" w:eastAsia="Times New Roman" w:hAnsi="Century Gothic" w:cs="Calibri"/>
          <w:b/>
          <w:bCs/>
          <w:kern w:val="2"/>
          <w:szCs w:val="24"/>
        </w:rPr>
        <w:t>mai</w:t>
      </w:r>
      <w:r>
        <w:rPr>
          <w:rFonts w:ascii="Century Gothic" w:eastAsia="Times New Roman" w:hAnsi="Century Gothic" w:cs="Calibri"/>
          <w:kern w:val="2"/>
          <w:szCs w:val="24"/>
        </w:rPr>
        <w:t xml:space="preserve"> et non le 27, en raison de la Table du Partage. Même programme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. Et grand merci aux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participant.</w:t>
      </w:r>
      <w:proofErr w:type="gramStart"/>
      <w:r>
        <w:rPr>
          <w:rFonts w:ascii="Century Gothic" w:eastAsia="Times New Roman" w:hAnsi="Century Gothic" w:cs="Calibri"/>
          <w:kern w:val="2"/>
          <w:szCs w:val="24"/>
        </w:rPr>
        <w:t>e.s</w:t>
      </w:r>
      <w:proofErr w:type="spellEnd"/>
      <w:proofErr w:type="gramEnd"/>
      <w:r>
        <w:rPr>
          <w:rFonts w:ascii="Century Gothic" w:eastAsia="Times New Roman" w:hAnsi="Century Gothic" w:cs="Calibri"/>
          <w:kern w:val="2"/>
          <w:szCs w:val="24"/>
        </w:rPr>
        <w:t xml:space="preserve"> de Quo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Vadis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d’avoir déplacé leur rdv mensuel !</w:t>
      </w:r>
    </w:p>
    <w:p w14:paraId="02BCD390" w14:textId="77777777" w:rsidR="00666230" w:rsidRDefault="00666230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4955D8BA" w14:textId="5B3062ED" w:rsidR="00553ACF" w:rsidRPr="00372E8A" w:rsidRDefault="007A797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372E8A">
        <w:rPr>
          <w:rFonts w:ascii="Century Gothic" w:eastAsia="Times New Roman" w:hAnsi="Century Gothic" w:cs="Calibri"/>
          <w:b/>
          <w:bCs/>
          <w:kern w:val="2"/>
          <w:szCs w:val="24"/>
        </w:rPr>
        <w:t>Nuit des Eglises 2025</w:t>
      </w:r>
    </w:p>
    <w:p w14:paraId="3225D377" w14:textId="244B5D04" w:rsidR="007A797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Que ferez-vous le vendredi </w:t>
      </w:r>
      <w:r w:rsidRPr="0064226C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23 </w:t>
      </w:r>
      <w:proofErr w:type="gramStart"/>
      <w:r w:rsidRPr="0064226C">
        <w:rPr>
          <w:rFonts w:ascii="Century Gothic" w:eastAsia="Times New Roman" w:hAnsi="Century Gothic" w:cs="Calibri"/>
          <w:b/>
          <w:bCs/>
          <w:kern w:val="2"/>
          <w:szCs w:val="24"/>
        </w:rPr>
        <w:t>mai</w:t>
      </w:r>
      <w:r>
        <w:rPr>
          <w:rFonts w:ascii="Century Gothic" w:eastAsia="Times New Roman" w:hAnsi="Century Gothic" w:cs="Calibri"/>
          <w:kern w:val="2"/>
          <w:szCs w:val="24"/>
        </w:rPr>
        <w:t> </w:t>
      </w:r>
      <w:r w:rsidR="00DB497F">
        <w:rPr>
          <w:rFonts w:ascii="Century Gothic" w:eastAsia="Times New Roman" w:hAnsi="Century Gothic" w:cs="Calibri"/>
          <w:kern w:val="2"/>
          <w:szCs w:val="24"/>
        </w:rPr>
        <w:t xml:space="preserve"> en</w:t>
      </w:r>
      <w:proofErr w:type="gramEnd"/>
      <w:r w:rsidR="00DB497F">
        <w:rPr>
          <w:rFonts w:ascii="Century Gothic" w:eastAsia="Times New Roman" w:hAnsi="Century Gothic" w:cs="Calibri"/>
          <w:kern w:val="2"/>
          <w:szCs w:val="24"/>
        </w:rPr>
        <w:t xml:space="preserve"> soirée </w:t>
      </w:r>
      <w:r>
        <w:rPr>
          <w:rFonts w:ascii="Century Gothic" w:eastAsia="Times New Roman" w:hAnsi="Century Gothic" w:cs="Calibri"/>
          <w:kern w:val="2"/>
          <w:szCs w:val="24"/>
        </w:rPr>
        <w:t xml:space="preserve">? </w:t>
      </w:r>
    </w:p>
    <w:p w14:paraId="6D4AC135" w14:textId="53218697" w:rsidR="00372E8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proofErr w:type="spellStart"/>
      <w:r w:rsidRPr="00666230">
        <w:rPr>
          <w:rFonts w:ascii="Century Gothic" w:eastAsia="Times New Roman" w:hAnsi="Century Gothic" w:cs="Calibri"/>
          <w:b/>
          <w:bCs/>
          <w:kern w:val="2"/>
          <w:szCs w:val="24"/>
        </w:rPr>
        <w:t>Puplinge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vous attend, pour découvrir l’église, la messe (grâce à une projection) et un temps d’adoration, de 19h à 21h.</w:t>
      </w:r>
    </w:p>
    <w:p w14:paraId="0982D814" w14:textId="5F32AA75" w:rsidR="00372E8A" w:rsidRDefault="003B6FC2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A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372E8A" w:rsidRPr="00666230">
        <w:rPr>
          <w:rFonts w:ascii="Century Gothic" w:eastAsia="Times New Roman" w:hAnsi="Century Gothic" w:cs="Calibri"/>
          <w:b/>
          <w:bCs/>
          <w:kern w:val="2"/>
          <w:szCs w:val="24"/>
        </w:rPr>
        <w:t>Thônex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, </w:t>
      </w:r>
      <w:r w:rsidR="000B1956">
        <w:rPr>
          <w:rFonts w:ascii="Century Gothic" w:eastAsia="Times New Roman" w:hAnsi="Century Gothic" w:cs="Calibri"/>
          <w:kern w:val="2"/>
          <w:szCs w:val="24"/>
        </w:rPr>
        <w:t xml:space="preserve">dès 18h30, derrière l’église, grillades et projection d’un film sur l’historique de l’église St-Pierre, et, à 20h, </w:t>
      </w:r>
      <w:r w:rsidR="00372E8A">
        <w:rPr>
          <w:rFonts w:ascii="Century Gothic" w:eastAsia="Times New Roman" w:hAnsi="Century Gothic" w:cs="Calibri"/>
          <w:kern w:val="2"/>
          <w:szCs w:val="24"/>
        </w:rPr>
        <w:t>les Schubertiades</w:t>
      </w:r>
      <w:r w:rsidR="000B1956">
        <w:rPr>
          <w:rFonts w:ascii="Century Gothic" w:eastAsia="Times New Roman" w:hAnsi="Century Gothic" w:cs="Calibri"/>
          <w:kern w:val="2"/>
          <w:szCs w:val="24"/>
        </w:rPr>
        <w:t>,</w:t>
      </w:r>
      <w:r w:rsidR="00372E8A">
        <w:rPr>
          <w:rFonts w:ascii="Century Gothic" w:eastAsia="Times New Roman" w:hAnsi="Century Gothic" w:cs="Calibri"/>
          <w:kern w:val="2"/>
          <w:szCs w:val="24"/>
        </w:rPr>
        <w:t xml:space="preserve"> concert de musique </w:t>
      </w:r>
      <w:proofErr w:type="gramStart"/>
      <w:r w:rsidR="00372E8A">
        <w:rPr>
          <w:rFonts w:ascii="Century Gothic" w:eastAsia="Times New Roman" w:hAnsi="Century Gothic" w:cs="Calibri"/>
          <w:kern w:val="2"/>
          <w:szCs w:val="24"/>
        </w:rPr>
        <w:t>classique!</w:t>
      </w:r>
      <w:proofErr w:type="gramEnd"/>
    </w:p>
    <w:p w14:paraId="69039B4E" w14:textId="4A69E8E9" w:rsidR="00902BBF" w:rsidRDefault="00902BB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5C1909DC" w14:textId="1A9159F9" w:rsidR="00902BBF" w:rsidRDefault="00902BB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Table du Partage</w:t>
      </w:r>
    </w:p>
    <w:p w14:paraId="55355569" w14:textId="7D638D5F" w:rsidR="00902BBF" w:rsidRPr="00902BBF" w:rsidRDefault="00902BB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Vous vous rappelez, le 13 février dernier, de la soirée-crêpes pour échanger sur le Document final du Synode ? Eh bien vous avez été nombreux à nous solliciter pour refaire deux-trois fois dans l’année ce genre de « table ouverte », mêlant convivialité et échanges. </w:t>
      </w:r>
      <w:r w:rsidRPr="00902BBF">
        <w:rPr>
          <w:rFonts w:ascii="Century Gothic" w:eastAsia="Times New Roman" w:hAnsi="Century Gothic" w:cs="Calibri"/>
          <w:b/>
          <w:bCs/>
          <w:kern w:val="2"/>
          <w:szCs w:val="24"/>
        </w:rPr>
        <w:t>Rdv le mardi 27 mai</w:t>
      </w:r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902BBF">
        <w:rPr>
          <w:rFonts w:ascii="Century Gothic" w:eastAsia="Times New Roman" w:hAnsi="Century Gothic" w:cs="Calibri"/>
          <w:b/>
          <w:bCs/>
          <w:kern w:val="2"/>
          <w:szCs w:val="24"/>
        </w:rPr>
        <w:t>dès 18h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la salle Saint-François de Chêne, pour cette Table du Partage « raclette » : 19h, début des échanges sur la Lettre pastorale 2025 de notre évêque, 20h, mise en commun : le but est d’écrire une réponse à sa Lettre ! Le tout entrecoupé d’une raclette…</w:t>
      </w:r>
    </w:p>
    <w:p w14:paraId="66CE083E" w14:textId="77777777" w:rsidR="00372E8A" w:rsidRDefault="00372E8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3A1C3F92" w14:textId="7FF2A259" w:rsidR="007A797A" w:rsidRPr="0064226C" w:rsidRDefault="007A797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64226C">
        <w:rPr>
          <w:rFonts w:ascii="Century Gothic" w:eastAsia="Times New Roman" w:hAnsi="Century Gothic" w:cs="Calibri"/>
          <w:b/>
          <w:bCs/>
          <w:kern w:val="2"/>
          <w:szCs w:val="24"/>
        </w:rPr>
        <w:t>Ascension</w:t>
      </w:r>
      <w:r w:rsidR="006A754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 : Marche œcuménique </w:t>
      </w:r>
    </w:p>
    <w:p w14:paraId="180637F5" w14:textId="7308598F" w:rsidR="0064226C" w:rsidRPr="00553ACF" w:rsidRDefault="0064226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jeudi </w:t>
      </w:r>
      <w:r w:rsidRPr="0064226C">
        <w:rPr>
          <w:rFonts w:ascii="Century Gothic" w:eastAsia="Times New Roman" w:hAnsi="Century Gothic" w:cs="Calibri"/>
          <w:b/>
          <w:bCs/>
          <w:kern w:val="2"/>
          <w:szCs w:val="24"/>
        </w:rPr>
        <w:t>29 mai</w:t>
      </w:r>
      <w:r>
        <w:rPr>
          <w:rFonts w:ascii="Century Gothic" w:eastAsia="Times New Roman" w:hAnsi="Century Gothic" w:cs="Calibri"/>
          <w:kern w:val="2"/>
          <w:szCs w:val="24"/>
        </w:rPr>
        <w:t xml:space="preserve">, la Marche œcuménique nous conduira, cette année, du Temple de </w:t>
      </w:r>
      <w:proofErr w:type="spellStart"/>
      <w:r w:rsidR="009F5B87">
        <w:rPr>
          <w:rFonts w:ascii="Century Gothic" w:eastAsia="Times New Roman" w:hAnsi="Century Gothic" w:cs="Calibri"/>
          <w:kern w:val="2"/>
          <w:szCs w:val="24"/>
        </w:rPr>
        <w:t>Vandœuvres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 : rdv à </w:t>
      </w:r>
      <w:r w:rsidRPr="009F5B87">
        <w:rPr>
          <w:rFonts w:ascii="Century Gothic" w:eastAsia="Times New Roman" w:hAnsi="Century Gothic" w:cs="Calibri"/>
          <w:b/>
          <w:bCs/>
          <w:kern w:val="2"/>
          <w:szCs w:val="24"/>
        </w:rPr>
        <w:t>10h</w:t>
      </w:r>
      <w:r>
        <w:rPr>
          <w:rFonts w:ascii="Century Gothic" w:eastAsia="Times New Roman" w:hAnsi="Century Gothic" w:cs="Calibri"/>
          <w:kern w:val="2"/>
          <w:szCs w:val="24"/>
        </w:rPr>
        <w:t xml:space="preserve"> pour la Célébration de la Parole, </w:t>
      </w:r>
      <w:r w:rsidR="00E135F7">
        <w:rPr>
          <w:rFonts w:ascii="Century Gothic" w:eastAsia="Times New Roman" w:hAnsi="Century Gothic" w:cs="Calibri"/>
          <w:kern w:val="2"/>
          <w:szCs w:val="24"/>
        </w:rPr>
        <w:t>jusqu’à</w:t>
      </w:r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Presinge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où, vers </w:t>
      </w:r>
      <w:r w:rsidRPr="009F5B87">
        <w:rPr>
          <w:rFonts w:ascii="Century Gothic" w:eastAsia="Times New Roman" w:hAnsi="Century Gothic" w:cs="Calibri"/>
          <w:b/>
          <w:bCs/>
          <w:kern w:val="2"/>
          <w:szCs w:val="24"/>
        </w:rPr>
        <w:t>12h</w:t>
      </w:r>
      <w:r>
        <w:rPr>
          <w:rFonts w:ascii="Century Gothic" w:eastAsia="Times New Roman" w:hAnsi="Century Gothic" w:cs="Calibri"/>
          <w:kern w:val="2"/>
          <w:szCs w:val="24"/>
        </w:rPr>
        <w:t xml:space="preserve">, aura lieu la Célébration </w:t>
      </w:r>
      <w:r w:rsidR="00897619">
        <w:rPr>
          <w:rFonts w:ascii="Century Gothic" w:eastAsia="Times New Roman" w:hAnsi="Century Gothic" w:cs="Calibri"/>
          <w:kern w:val="2"/>
          <w:szCs w:val="24"/>
        </w:rPr>
        <w:t>de l’</w:t>
      </w:r>
      <w:r>
        <w:rPr>
          <w:rFonts w:ascii="Century Gothic" w:eastAsia="Times New Roman" w:hAnsi="Century Gothic" w:cs="Calibri"/>
          <w:kern w:val="2"/>
          <w:szCs w:val="24"/>
        </w:rPr>
        <w:t xml:space="preserve">eucharistie ouverte à tous. Pique-nique </w:t>
      </w:r>
      <w:r w:rsidR="00E135F7">
        <w:rPr>
          <w:rFonts w:ascii="Century Gothic" w:eastAsia="Times New Roman" w:hAnsi="Century Gothic" w:cs="Calibri"/>
          <w:kern w:val="2"/>
          <w:szCs w:val="24"/>
        </w:rPr>
        <w:t xml:space="preserve">du sac et apéro-surprise de la communauté de </w:t>
      </w:r>
      <w:proofErr w:type="spellStart"/>
      <w:r w:rsidR="00E135F7">
        <w:rPr>
          <w:rFonts w:ascii="Century Gothic" w:eastAsia="Times New Roman" w:hAnsi="Century Gothic" w:cs="Calibri"/>
          <w:kern w:val="2"/>
          <w:szCs w:val="24"/>
        </w:rPr>
        <w:t>Puplinge-Presinge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, pour prendre le temps d’être ensemble, tout simplement.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DC5378E" w14:textId="0053B719" w:rsidR="003C3BF6" w:rsidRPr="00B83768" w:rsidRDefault="00B83768" w:rsidP="00553AC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kern w:val="2"/>
          <w:szCs w:val="24"/>
        </w:rPr>
        <w:t xml:space="preserve">Et visitez notre </w:t>
      </w:r>
      <w:hyperlink r:id="rId9" w:history="1">
        <w:r w:rsidR="003B201F" w:rsidRPr="00B83768">
          <w:rPr>
            <w:rStyle w:val="Lienhypertexte"/>
            <w:rFonts w:ascii="Century Gothic" w:hAnsi="Century Gothic" w:cs="Calibri"/>
            <w:kern w:val="2"/>
            <w:szCs w:val="24"/>
          </w:rPr>
          <w:t>www.up-laseymaz.ch</w:t>
        </w:r>
      </w:hyperlink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4035F48C" w:rsidR="00902BBF" w:rsidRDefault="009E4561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17-18 mai pour Caritas Genève</w:t>
      </w:r>
    </w:p>
    <w:p w14:paraId="45580098" w14:textId="4FE1732D" w:rsidR="009E4561" w:rsidRDefault="009E4561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24-25 mai pour la paroisse</w:t>
      </w:r>
    </w:p>
    <w:p w14:paraId="4F425667" w14:textId="685C83B7" w:rsidR="009E4561" w:rsidRDefault="009E4561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31 mai-1</w:t>
      </w:r>
      <w:r w:rsidRPr="009E4561">
        <w:rPr>
          <w:rFonts w:ascii="Century Gothic" w:eastAsia="Times New Roman" w:hAnsi="Century Gothic" w:cs="Calibri"/>
          <w:sz w:val="22"/>
          <w:vertAlign w:val="superscript"/>
        </w:rPr>
        <w:t>er</w:t>
      </w:r>
      <w:r>
        <w:rPr>
          <w:rFonts w:ascii="Century Gothic" w:eastAsia="Times New Roman" w:hAnsi="Century Gothic" w:cs="Calibri"/>
          <w:sz w:val="22"/>
        </w:rPr>
        <w:t xml:space="preserve"> juin pour les médias</w:t>
      </w:r>
    </w:p>
    <w:p w14:paraId="4847618B" w14:textId="6011DA3A" w:rsidR="006909D1" w:rsidRDefault="006909D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D9A767E5-E186-46DE-89D4-C8B10CBC794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A3D7F813-9C53-47FE-949A-E571195F493F}"/>
    <w:embedBold r:id="rId3" w:fontKey="{70EBE965-C9F5-4A62-A39E-81D5857C4F1D}"/>
    <w:embedItalic r:id="rId4" w:fontKey="{6663DD10-B6F3-40C4-8333-CB73E5F6252C}"/>
    <w:embedBoldItalic r:id="rId5" w:fontKey="{BBD68C1B-2733-4AC8-9C6D-6FC91501AEF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071321">
    <w:abstractNumId w:val="2"/>
  </w:num>
  <w:num w:numId="2" w16cid:durableId="2070566674">
    <w:abstractNumId w:val="0"/>
  </w:num>
  <w:num w:numId="3" w16cid:durableId="195824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5334C"/>
    <w:rsid w:val="000570FE"/>
    <w:rsid w:val="00060A71"/>
    <w:rsid w:val="00060F70"/>
    <w:rsid w:val="000657F4"/>
    <w:rsid w:val="00083FFC"/>
    <w:rsid w:val="00087A10"/>
    <w:rsid w:val="000921E1"/>
    <w:rsid w:val="00097180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4269"/>
    <w:rsid w:val="002757FE"/>
    <w:rsid w:val="00276167"/>
    <w:rsid w:val="00280094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301184"/>
    <w:rsid w:val="003017F5"/>
    <w:rsid w:val="00306B97"/>
    <w:rsid w:val="00307E3E"/>
    <w:rsid w:val="00312E50"/>
    <w:rsid w:val="00313300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2753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2AA6"/>
    <w:rsid w:val="0064025C"/>
    <w:rsid w:val="0064226C"/>
    <w:rsid w:val="006476D5"/>
    <w:rsid w:val="0065085C"/>
    <w:rsid w:val="00651041"/>
    <w:rsid w:val="00661417"/>
    <w:rsid w:val="0066500B"/>
    <w:rsid w:val="00666230"/>
    <w:rsid w:val="00671174"/>
    <w:rsid w:val="00676D8F"/>
    <w:rsid w:val="006770DB"/>
    <w:rsid w:val="00680663"/>
    <w:rsid w:val="00686541"/>
    <w:rsid w:val="006909D1"/>
    <w:rsid w:val="00692EF9"/>
    <w:rsid w:val="00695447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3ABC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6404"/>
    <w:rsid w:val="009C6B8B"/>
    <w:rsid w:val="009D154C"/>
    <w:rsid w:val="009D2D61"/>
    <w:rsid w:val="009D3ED0"/>
    <w:rsid w:val="009D4CA3"/>
    <w:rsid w:val="009D6F43"/>
    <w:rsid w:val="009E0561"/>
    <w:rsid w:val="009E355C"/>
    <w:rsid w:val="009E4561"/>
    <w:rsid w:val="009F10D0"/>
    <w:rsid w:val="009F1F80"/>
    <w:rsid w:val="009F5AD9"/>
    <w:rsid w:val="009F5B87"/>
    <w:rsid w:val="009F6FBA"/>
    <w:rsid w:val="00A23A33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6E2E"/>
    <w:rsid w:val="00B81703"/>
    <w:rsid w:val="00B81A24"/>
    <w:rsid w:val="00B83768"/>
    <w:rsid w:val="00B86C6D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BBC"/>
    <w:rsid w:val="00BD2231"/>
    <w:rsid w:val="00BE696A"/>
    <w:rsid w:val="00BE6D47"/>
    <w:rsid w:val="00C0316F"/>
    <w:rsid w:val="00C0352B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3B89"/>
    <w:rsid w:val="00CE50B3"/>
    <w:rsid w:val="00CE5215"/>
    <w:rsid w:val="00CE7473"/>
    <w:rsid w:val="00CF09A4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6B3B"/>
    <w:rsid w:val="00D3754B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-laseymaz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2025-05-13T10:54:00Z</dcterms:created>
  <dcterms:modified xsi:type="dcterms:W3CDTF">2025-05-13T10:54:00Z</dcterms:modified>
</cp:coreProperties>
</file>